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2"/>
        </w:rPr>
        <w:t>湖南石化职院教科研课题延期结题申请表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374"/>
        <w:gridCol w:w="1842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6"/>
                <w:szCs w:val="4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课题名称</w:t>
            </w:r>
          </w:p>
        </w:tc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6"/>
                <w:szCs w:val="4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立项时间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6"/>
                <w:szCs w:val="4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立项类别</w:t>
            </w:r>
          </w:p>
        </w:tc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6"/>
                <w:szCs w:val="4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课题编号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课题主持人</w:t>
            </w:r>
          </w:p>
        </w:tc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6"/>
                <w:szCs w:val="4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所在部门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参与人</w:t>
            </w:r>
          </w:p>
        </w:tc>
        <w:tc>
          <w:tcPr>
            <w:tcW w:w="33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6"/>
                <w:szCs w:val="4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课题经费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6"/>
                <w:szCs w:val="4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课题进展情况及延期原因</w:t>
            </w:r>
          </w:p>
        </w:tc>
        <w:tc>
          <w:tcPr>
            <w:tcW w:w="682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36"/>
                <w:szCs w:val="44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36"/>
                <w:szCs w:val="44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36"/>
                <w:szCs w:val="4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Theme="minorEastAsia" w:hAnsiTheme="minorEastAsia" w:cstheme="minorEastAsia"/>
                <w:sz w:val="36"/>
                <w:szCs w:val="44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36"/>
                <w:szCs w:val="44"/>
              </w:rPr>
            </w:pPr>
          </w:p>
          <w:p>
            <w:pPr>
              <w:jc w:val="righ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课题负责人签字：          日期：  年  月  日</w:t>
            </w:r>
          </w:p>
          <w:p>
            <w:pPr>
              <w:jc w:val="righ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延期期限</w:t>
            </w:r>
          </w:p>
        </w:tc>
        <w:tc>
          <w:tcPr>
            <w:tcW w:w="6826" w:type="dxa"/>
            <w:gridSpan w:val="3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申请延期至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>        </w:t>
            </w:r>
            <w:r>
              <w:rPr>
                <w:rFonts w:hint="eastAsia" w:asciiTheme="minorEastAsia" w:hAnsi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>    </w:t>
            </w:r>
            <w:r>
              <w:rPr>
                <w:rFonts w:hint="eastAsia" w:asciiTheme="minorEastAsia" w:hAnsiTheme="minorEastAsia" w:cstheme="minorEastAsia"/>
                <w:sz w:val="24"/>
              </w:rPr>
              <w:t>月完成并申请鉴定结题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6"/>
                <w:szCs w:val="4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部门意见</w:t>
            </w:r>
          </w:p>
        </w:tc>
        <w:tc>
          <w:tcPr>
            <w:tcW w:w="68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36"/>
                <w:szCs w:val="4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签字：          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36"/>
                <w:szCs w:val="4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科研</w:t>
            </w:r>
            <w:r>
              <w:rPr>
                <w:rFonts w:hint="eastAsia" w:asciiTheme="minorEastAsia" w:hAnsiTheme="minorEastAsia" w:cstheme="minorEastAsia"/>
                <w:sz w:val="24"/>
              </w:rPr>
              <w:t>处意见</w:t>
            </w:r>
          </w:p>
        </w:tc>
        <w:tc>
          <w:tcPr>
            <w:tcW w:w="68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36"/>
                <w:szCs w:val="4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签字：          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院领导意见</w:t>
            </w:r>
          </w:p>
        </w:tc>
        <w:tc>
          <w:tcPr>
            <w:tcW w:w="682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签字：          日期：   年  月  日</w:t>
            </w:r>
          </w:p>
        </w:tc>
      </w:tr>
    </w:tbl>
    <w:p>
      <w:pPr>
        <w:jc w:val="center"/>
        <w:rPr>
          <w:rFonts w:asciiTheme="minorEastAsia" w:hAnsiTheme="minorEastAsia" w:cstheme="minorEastAsia"/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B4F5D"/>
    <w:rsid w:val="00311F77"/>
    <w:rsid w:val="00BC12B3"/>
    <w:rsid w:val="00E46BCE"/>
    <w:rsid w:val="00FE21A0"/>
    <w:rsid w:val="454B4F5D"/>
    <w:rsid w:val="5E1D448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Sky123.Org</Company>
  <Pages>1</Pages>
  <Words>49</Words>
  <Characters>282</Characters>
  <Lines>2</Lines>
  <Paragraphs>1</Paragraphs>
  <TotalTime>21</TotalTime>
  <ScaleCrop>false</ScaleCrop>
  <LinksUpToDate>false</LinksUpToDate>
  <CharactersWithSpaces>330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2018-11-02T03:32:00Z</dcterms:created>
  <dc:creator>Administrator</dc:creator>
  <cp:lastModifiedBy>hello</cp:lastModifiedBy>
  <dcterms:modified xsi:type="dcterms:W3CDTF">2020-10-13T07:47:58Z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