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3150" w:type="dxa"/>
        <w:tblInd w:w="213"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735"/>
        <w:gridCol w:w="2415"/>
      </w:tblGrid>
      <w:tr w:rsidR="00F36AF2">
        <w:trPr>
          <w:trHeight w:val="458"/>
        </w:trPr>
        <w:tc>
          <w:tcPr>
            <w:tcW w:w="735" w:type="dxa"/>
            <w:tcBorders>
              <w:top w:val="single" w:sz="18" w:space="0" w:color="auto"/>
            </w:tcBorders>
            <w:vAlign w:val="center"/>
          </w:tcPr>
          <w:p w:rsidR="00F36AF2" w:rsidRDefault="00CF4547">
            <w:pPr>
              <w:rPr>
                <w:rFonts w:ascii="宋体"/>
              </w:rPr>
            </w:pPr>
            <w:r>
              <w:rPr>
                <w:rFonts w:ascii="宋体" w:hAnsi="宋体" w:hint="eastAsia"/>
              </w:rPr>
              <w:t>年度</w:t>
            </w:r>
          </w:p>
        </w:tc>
        <w:tc>
          <w:tcPr>
            <w:tcW w:w="2415" w:type="dxa"/>
            <w:tcBorders>
              <w:top w:val="single" w:sz="18" w:space="0" w:color="auto"/>
            </w:tcBorders>
          </w:tcPr>
          <w:p w:rsidR="00F36AF2" w:rsidRDefault="00F36AF2">
            <w:pPr>
              <w:rPr>
                <w:rFonts w:ascii="宋体"/>
              </w:rPr>
            </w:pPr>
          </w:p>
        </w:tc>
      </w:tr>
      <w:tr w:rsidR="00F36AF2">
        <w:trPr>
          <w:trHeight w:val="463"/>
        </w:trPr>
        <w:tc>
          <w:tcPr>
            <w:tcW w:w="735" w:type="dxa"/>
            <w:tcBorders>
              <w:bottom w:val="single" w:sz="18" w:space="0" w:color="auto"/>
            </w:tcBorders>
            <w:vAlign w:val="center"/>
          </w:tcPr>
          <w:p w:rsidR="00F36AF2" w:rsidRDefault="00CF4547">
            <w:pPr>
              <w:rPr>
                <w:rFonts w:ascii="宋体"/>
              </w:rPr>
            </w:pPr>
            <w:r>
              <w:rPr>
                <w:rFonts w:ascii="宋体" w:hAnsi="宋体" w:hint="eastAsia"/>
              </w:rPr>
              <w:t>编号</w:t>
            </w:r>
          </w:p>
        </w:tc>
        <w:tc>
          <w:tcPr>
            <w:tcW w:w="2415" w:type="dxa"/>
            <w:tcBorders>
              <w:bottom w:val="single" w:sz="18" w:space="0" w:color="auto"/>
            </w:tcBorders>
          </w:tcPr>
          <w:p w:rsidR="00F36AF2" w:rsidRDefault="00F36AF2">
            <w:pPr>
              <w:rPr>
                <w:rFonts w:ascii="宋体"/>
              </w:rPr>
            </w:pPr>
          </w:p>
        </w:tc>
      </w:tr>
    </w:tbl>
    <w:p w:rsidR="00F36AF2" w:rsidRDefault="00CF4547">
      <w:pPr>
        <w:rPr>
          <w:rFonts w:ascii="宋体"/>
        </w:rPr>
      </w:pPr>
      <w:r>
        <w:rPr>
          <w:rFonts w:ascii="宋体" w:hAnsi="宋体" w:hint="eastAsia"/>
        </w:rPr>
        <w:t>（以上由省教育科学研究工作者协会填写）</w:t>
      </w:r>
    </w:p>
    <w:p w:rsidR="00F36AF2" w:rsidRDefault="00F36AF2">
      <w:pPr>
        <w:jc w:val="center"/>
        <w:rPr>
          <w:rFonts w:ascii="宋体"/>
        </w:rPr>
      </w:pPr>
    </w:p>
    <w:p w:rsidR="00F36AF2" w:rsidRDefault="00F36AF2">
      <w:pPr>
        <w:jc w:val="center"/>
        <w:rPr>
          <w:rFonts w:ascii="宋体"/>
        </w:rPr>
      </w:pPr>
    </w:p>
    <w:p w:rsidR="00F36AF2" w:rsidRDefault="00CF4547">
      <w:pPr>
        <w:ind w:firstLineChars="450" w:firstLine="1988"/>
        <w:rPr>
          <w:rFonts w:ascii="宋体"/>
          <w:b/>
          <w:sz w:val="44"/>
        </w:rPr>
      </w:pPr>
      <w:r>
        <w:rPr>
          <w:rFonts w:ascii="宋体" w:hAnsi="宋体" w:hint="eastAsia"/>
          <w:b/>
          <w:sz w:val="44"/>
        </w:rPr>
        <w:t>湖南教育科学研究工作者协会</w:t>
      </w:r>
    </w:p>
    <w:p w:rsidR="00F36AF2" w:rsidRDefault="00CF4547">
      <w:pPr>
        <w:ind w:firstLineChars="694" w:firstLine="3066"/>
        <w:rPr>
          <w:rFonts w:ascii="宋体"/>
          <w:b/>
          <w:sz w:val="44"/>
        </w:rPr>
      </w:pPr>
      <w:r>
        <w:rPr>
          <w:rFonts w:ascii="宋体" w:hAnsi="宋体" w:hint="eastAsia"/>
          <w:b/>
          <w:sz w:val="44"/>
        </w:rPr>
        <w:t>课题申请·评审书</w:t>
      </w:r>
    </w:p>
    <w:p w:rsidR="00F36AF2" w:rsidRPr="009F6678" w:rsidRDefault="009F6678">
      <w:pPr>
        <w:jc w:val="center"/>
        <w:rPr>
          <w:rFonts w:ascii="宋体"/>
          <w:b/>
          <w:color w:val="FF0000"/>
          <w:sz w:val="30"/>
          <w:szCs w:val="30"/>
        </w:rPr>
      </w:pPr>
      <w:r>
        <w:rPr>
          <w:rFonts w:ascii="宋体" w:hint="eastAsia"/>
          <w:b/>
          <w:color w:val="FF0000"/>
          <w:sz w:val="30"/>
          <w:szCs w:val="30"/>
        </w:rPr>
        <w:t xml:space="preserve">  </w:t>
      </w:r>
      <w:r w:rsidRPr="009F6678">
        <w:rPr>
          <w:rFonts w:ascii="宋体" w:hint="eastAsia"/>
          <w:b/>
          <w:color w:val="FF0000"/>
          <w:sz w:val="30"/>
          <w:szCs w:val="30"/>
        </w:rPr>
        <w:t>（仅供参考，不得抄袭）</w:t>
      </w:r>
    </w:p>
    <w:p w:rsidR="00F36AF2" w:rsidRDefault="00F36AF2">
      <w:pPr>
        <w:ind w:firstLineChars="694" w:firstLine="3066"/>
        <w:rPr>
          <w:rFonts w:ascii="宋体"/>
          <w:b/>
          <w:sz w:val="44"/>
        </w:rPr>
      </w:pPr>
    </w:p>
    <w:p w:rsidR="004C0D78" w:rsidRDefault="00CF4547" w:rsidP="00A278A7">
      <w:pPr>
        <w:outlineLvl w:val="0"/>
        <w:rPr>
          <w:rFonts w:ascii="宋体" w:hAnsi="宋体"/>
          <w:sz w:val="28"/>
          <w:u w:val="single"/>
        </w:rPr>
      </w:pPr>
      <w:r>
        <w:rPr>
          <w:rFonts w:ascii="宋体" w:hAnsi="宋体" w:hint="eastAsia"/>
          <w:sz w:val="32"/>
        </w:rPr>
        <w:t>申报类别：</w:t>
      </w:r>
      <w:r w:rsidR="00A278A7">
        <w:rPr>
          <w:rFonts w:ascii="宋体" w:hAnsi="宋体" w:hint="eastAsia"/>
          <w:sz w:val="28"/>
          <w:u w:val="single"/>
        </w:rPr>
        <w:t>高等</w:t>
      </w:r>
      <w:r w:rsidR="004C0D78">
        <w:rPr>
          <w:rFonts w:ascii="宋体" w:hAnsi="宋体" w:hint="eastAsia"/>
          <w:sz w:val="28"/>
          <w:u w:val="single"/>
        </w:rPr>
        <w:t>教育一般课题</w:t>
      </w:r>
    </w:p>
    <w:p w:rsidR="00F36AF2" w:rsidRPr="004A013E" w:rsidRDefault="00CF4547" w:rsidP="00A278A7">
      <w:pPr>
        <w:outlineLvl w:val="0"/>
        <w:rPr>
          <w:rFonts w:ascii="宋体" w:hAnsi="宋体"/>
          <w:sz w:val="28"/>
          <w:u w:val="single"/>
        </w:rPr>
      </w:pPr>
      <w:r>
        <w:rPr>
          <w:rFonts w:ascii="宋体" w:hAnsi="宋体" w:hint="eastAsia"/>
          <w:sz w:val="32"/>
        </w:rPr>
        <w:t>指南分类：</w:t>
      </w:r>
      <w:r w:rsidR="00A278A7">
        <w:rPr>
          <w:rFonts w:ascii="宋体" w:hAnsi="宋体" w:hint="eastAsia"/>
          <w:sz w:val="28"/>
          <w:u w:val="single"/>
        </w:rPr>
        <w:t>高等职业教育</w:t>
      </w:r>
    </w:p>
    <w:p w:rsidR="00F36AF2" w:rsidRDefault="00CF4547" w:rsidP="00A278A7">
      <w:pPr>
        <w:spacing w:line="600" w:lineRule="exact"/>
        <w:outlineLvl w:val="0"/>
        <w:rPr>
          <w:rFonts w:ascii="宋体" w:hAnsi="宋体"/>
          <w:sz w:val="28"/>
          <w:u w:val="single"/>
        </w:rPr>
      </w:pPr>
      <w:r>
        <w:rPr>
          <w:rFonts w:ascii="宋体" w:hAnsi="宋体" w:hint="eastAsia"/>
          <w:sz w:val="32"/>
        </w:rPr>
        <w:t>课题名称：</w:t>
      </w:r>
      <w:r w:rsidR="00A278A7">
        <w:rPr>
          <w:rFonts w:ascii="仿宋" w:eastAsia="仿宋" w:hAnsi="仿宋" w:hint="eastAsia"/>
          <w:sz w:val="28"/>
          <w:u w:val="single"/>
        </w:rPr>
        <w:t>“双创”视域下创客教学</w:t>
      </w:r>
      <w:r w:rsidR="00A278A7">
        <w:rPr>
          <w:rFonts w:ascii="仿宋" w:hAnsi="仿宋" w:hint="eastAsia"/>
          <w:sz w:val="28"/>
          <w:u w:val="single"/>
        </w:rPr>
        <w:t>范</w:t>
      </w:r>
      <w:r w:rsidR="00A278A7">
        <w:rPr>
          <w:rFonts w:ascii="仿宋" w:eastAsia="仿宋" w:hAnsi="仿宋" w:hint="eastAsia"/>
          <w:sz w:val="28"/>
          <w:u w:val="single"/>
        </w:rPr>
        <w:t>式的设计</w:t>
      </w:r>
      <w:r w:rsidR="00A278A7">
        <w:rPr>
          <w:rFonts w:ascii="仿宋" w:hAnsi="仿宋" w:hint="eastAsia"/>
          <w:sz w:val="28"/>
          <w:u w:val="single"/>
        </w:rPr>
        <w:t>的研究</w:t>
      </w:r>
      <w:r w:rsidR="00A278A7">
        <w:rPr>
          <w:rFonts w:ascii="仿宋" w:eastAsia="仿宋" w:hAnsi="仿宋" w:hint="eastAsia"/>
          <w:sz w:val="28"/>
          <w:u w:val="single"/>
        </w:rPr>
        <w:t>与实践</w:t>
      </w:r>
    </w:p>
    <w:p w:rsidR="004A013E" w:rsidRPr="004A013E" w:rsidRDefault="00CF4547" w:rsidP="00A278A7">
      <w:pPr>
        <w:spacing w:line="600" w:lineRule="exact"/>
        <w:outlineLvl w:val="0"/>
        <w:rPr>
          <w:rFonts w:ascii="宋体" w:hAnsi="宋体"/>
          <w:sz w:val="32"/>
          <w:u w:val="single"/>
        </w:rPr>
      </w:pPr>
      <w:r>
        <w:rPr>
          <w:rFonts w:ascii="宋体" w:hAnsi="宋体" w:hint="eastAsia"/>
          <w:sz w:val="32"/>
        </w:rPr>
        <w:t>课 题主持人：</w:t>
      </w:r>
      <w:r w:rsidR="004A013E" w:rsidRPr="004A013E">
        <w:rPr>
          <w:rFonts w:ascii="宋体" w:hAnsi="宋体" w:hint="eastAsia"/>
          <w:sz w:val="32"/>
          <w:u w:val="single"/>
        </w:rPr>
        <w:t>（省略）</w:t>
      </w:r>
    </w:p>
    <w:p w:rsidR="00F36AF2" w:rsidRPr="004A013E" w:rsidRDefault="00CF4547" w:rsidP="00A278A7">
      <w:pPr>
        <w:spacing w:line="600" w:lineRule="exact"/>
        <w:outlineLvl w:val="0"/>
        <w:rPr>
          <w:rFonts w:ascii="宋体" w:hAnsi="宋体"/>
          <w:sz w:val="32"/>
          <w:u w:val="single"/>
        </w:rPr>
      </w:pPr>
      <w:r>
        <w:rPr>
          <w:rFonts w:ascii="宋体" w:hAnsi="宋体" w:hint="eastAsia"/>
          <w:sz w:val="32"/>
        </w:rPr>
        <w:t>主持人所在单位：</w:t>
      </w:r>
      <w:r w:rsidR="004A013E" w:rsidRPr="004A013E">
        <w:rPr>
          <w:rFonts w:ascii="宋体" w:hAnsi="宋体" w:hint="eastAsia"/>
          <w:sz w:val="32"/>
          <w:u w:val="single"/>
        </w:rPr>
        <w:t>（省略）</w:t>
      </w:r>
    </w:p>
    <w:p w:rsidR="004A013E" w:rsidRPr="004A013E" w:rsidRDefault="00CF4547" w:rsidP="00A278A7">
      <w:pPr>
        <w:spacing w:line="600" w:lineRule="exact"/>
        <w:outlineLvl w:val="0"/>
        <w:rPr>
          <w:rFonts w:ascii="宋体" w:hAnsi="宋体"/>
          <w:sz w:val="32"/>
          <w:u w:val="single"/>
        </w:rPr>
      </w:pPr>
      <w:r>
        <w:rPr>
          <w:rFonts w:ascii="宋体" w:hAnsi="宋体" w:hint="eastAsia"/>
          <w:sz w:val="32"/>
        </w:rPr>
        <w:t>填报日期：</w:t>
      </w:r>
      <w:r w:rsidR="004A013E" w:rsidRPr="004A013E">
        <w:rPr>
          <w:rFonts w:ascii="宋体" w:hAnsi="宋体" w:hint="eastAsia"/>
          <w:sz w:val="32"/>
          <w:u w:val="single"/>
        </w:rPr>
        <w:t>（省略）</w:t>
      </w:r>
    </w:p>
    <w:p w:rsidR="00F36AF2" w:rsidRDefault="00F36AF2" w:rsidP="004A013E">
      <w:pPr>
        <w:spacing w:line="600" w:lineRule="exact"/>
        <w:ind w:firstLineChars="459" w:firstLine="1475"/>
        <w:outlineLvl w:val="0"/>
        <w:rPr>
          <w:rFonts w:ascii="宋体" w:hAnsi="宋体"/>
          <w:b/>
          <w:bCs/>
          <w:sz w:val="32"/>
        </w:rPr>
      </w:pPr>
    </w:p>
    <w:p w:rsidR="00F36AF2" w:rsidRDefault="00F36AF2">
      <w:pPr>
        <w:jc w:val="center"/>
        <w:outlineLvl w:val="0"/>
        <w:rPr>
          <w:rFonts w:ascii="宋体" w:hAnsi="宋体"/>
          <w:b/>
          <w:bCs/>
          <w:sz w:val="32"/>
        </w:rPr>
      </w:pPr>
    </w:p>
    <w:p w:rsidR="00F36AF2" w:rsidRDefault="00F36AF2">
      <w:pPr>
        <w:jc w:val="center"/>
        <w:outlineLvl w:val="0"/>
        <w:rPr>
          <w:rFonts w:ascii="宋体" w:hAnsi="宋体"/>
          <w:b/>
          <w:bCs/>
          <w:sz w:val="32"/>
        </w:rPr>
      </w:pPr>
    </w:p>
    <w:p w:rsidR="00F36AF2" w:rsidRDefault="00F36AF2">
      <w:pPr>
        <w:jc w:val="center"/>
        <w:outlineLvl w:val="0"/>
        <w:rPr>
          <w:rFonts w:ascii="宋体" w:hAnsi="宋体"/>
          <w:b/>
          <w:bCs/>
          <w:sz w:val="32"/>
        </w:rPr>
      </w:pPr>
    </w:p>
    <w:p w:rsidR="00F36AF2" w:rsidRDefault="00CF4547">
      <w:pPr>
        <w:jc w:val="center"/>
        <w:outlineLvl w:val="0"/>
        <w:rPr>
          <w:rFonts w:ascii="宋体"/>
          <w:b/>
          <w:bCs/>
          <w:sz w:val="32"/>
        </w:rPr>
      </w:pPr>
      <w:r>
        <w:rPr>
          <w:rFonts w:ascii="宋体" w:hAnsi="宋体" w:hint="eastAsia"/>
          <w:b/>
          <w:bCs/>
          <w:sz w:val="32"/>
        </w:rPr>
        <w:t>湖南省教育科学研究工作者协会</w:t>
      </w:r>
    </w:p>
    <w:p w:rsidR="00F36AF2" w:rsidRDefault="00CF4547">
      <w:pPr>
        <w:spacing w:line="600" w:lineRule="exact"/>
        <w:ind w:firstLineChars="1215" w:firstLine="3903"/>
        <w:rPr>
          <w:rFonts w:ascii="宋体"/>
          <w:b/>
          <w:bCs/>
          <w:sz w:val="32"/>
        </w:rPr>
      </w:pPr>
      <w:r>
        <w:rPr>
          <w:rFonts w:ascii="宋体" w:hAnsi="宋体"/>
          <w:b/>
          <w:bCs/>
          <w:sz w:val="32"/>
        </w:rPr>
        <w:t>2020</w:t>
      </w:r>
      <w:r>
        <w:rPr>
          <w:rFonts w:ascii="宋体" w:hAnsi="宋体" w:hint="eastAsia"/>
          <w:b/>
          <w:bCs/>
          <w:sz w:val="32"/>
        </w:rPr>
        <w:t>年</w:t>
      </w:r>
    </w:p>
    <w:p w:rsidR="00F36AF2" w:rsidRDefault="00F36AF2">
      <w:pPr>
        <w:spacing w:before="100" w:beforeAutospacing="1" w:after="100" w:afterAutospacing="1" w:line="440" w:lineRule="exact"/>
        <w:jc w:val="center"/>
        <w:rPr>
          <w:rFonts w:ascii="黑体" w:eastAsia="黑体" w:hAnsi="黑体"/>
          <w:sz w:val="30"/>
          <w:szCs w:val="30"/>
        </w:rPr>
      </w:pPr>
    </w:p>
    <w:p w:rsidR="00F36AF2" w:rsidRDefault="00F36AF2">
      <w:pPr>
        <w:spacing w:before="100" w:beforeAutospacing="1" w:after="100" w:afterAutospacing="1" w:line="440" w:lineRule="exact"/>
        <w:jc w:val="center"/>
        <w:rPr>
          <w:rFonts w:ascii="黑体" w:eastAsia="黑体" w:hAnsi="黑体"/>
          <w:sz w:val="30"/>
          <w:szCs w:val="30"/>
        </w:rPr>
      </w:pPr>
    </w:p>
    <w:p w:rsidR="00F36AF2" w:rsidRDefault="00F36AF2">
      <w:pPr>
        <w:spacing w:before="100" w:beforeAutospacing="1" w:after="100" w:afterAutospacing="1" w:line="440" w:lineRule="exact"/>
        <w:jc w:val="center"/>
        <w:rPr>
          <w:rFonts w:ascii="黑体" w:eastAsia="黑体" w:hAnsi="黑体"/>
          <w:sz w:val="30"/>
          <w:szCs w:val="30"/>
        </w:rPr>
      </w:pPr>
    </w:p>
    <w:p w:rsidR="00F36AF2" w:rsidRDefault="00CF4547">
      <w:pPr>
        <w:spacing w:before="100" w:beforeAutospacing="1" w:after="100" w:afterAutospacing="1" w:line="440" w:lineRule="exact"/>
        <w:jc w:val="center"/>
        <w:rPr>
          <w:rFonts w:ascii="黑体" w:eastAsia="黑体" w:hAnsi="黑体"/>
          <w:sz w:val="30"/>
          <w:szCs w:val="30"/>
        </w:rPr>
      </w:pPr>
      <w:r>
        <w:rPr>
          <w:rFonts w:ascii="黑体" w:eastAsia="黑体" w:hAnsi="黑体" w:hint="eastAsia"/>
          <w:sz w:val="30"/>
          <w:szCs w:val="30"/>
        </w:rPr>
        <w:lastRenderedPageBreak/>
        <w:t>填表说明</w:t>
      </w:r>
    </w:p>
    <w:p w:rsidR="00F36AF2" w:rsidRDefault="00CF4547">
      <w:pPr>
        <w:spacing w:line="440" w:lineRule="exact"/>
        <w:ind w:left="525" w:right="568"/>
        <w:rPr>
          <w:rFonts w:ascii="宋体"/>
          <w:sz w:val="24"/>
        </w:rPr>
      </w:pPr>
      <w:r>
        <w:rPr>
          <w:rFonts w:ascii="宋体" w:hAnsi="宋体" w:hint="eastAsia"/>
          <w:sz w:val="24"/>
        </w:rPr>
        <w:t xml:space="preserve"> 一、请用计算机准确如实填写各项内容。</w:t>
      </w:r>
    </w:p>
    <w:p w:rsidR="00F36AF2" w:rsidRDefault="00CF4547">
      <w:pPr>
        <w:spacing w:line="440" w:lineRule="exact"/>
        <w:ind w:leftChars="250" w:left="525" w:right="568" w:firstLineChars="230" w:firstLine="552"/>
        <w:rPr>
          <w:rFonts w:ascii="宋体" w:hAnsi="宋体"/>
          <w:sz w:val="24"/>
        </w:rPr>
      </w:pPr>
      <w:r>
        <w:rPr>
          <w:rFonts w:ascii="宋体" w:hAnsi="宋体" w:hint="eastAsia"/>
          <w:sz w:val="24"/>
        </w:rPr>
        <w:t>二、本表报送</w:t>
      </w:r>
      <w:r>
        <w:rPr>
          <w:rFonts w:ascii="宋体" w:hAnsi="宋体"/>
          <w:sz w:val="24"/>
        </w:rPr>
        <w:t>1</w:t>
      </w:r>
      <w:r>
        <w:rPr>
          <w:rFonts w:ascii="宋体" w:hAnsi="宋体" w:hint="eastAsia"/>
          <w:sz w:val="24"/>
        </w:rPr>
        <w:t>份电子文档，</w:t>
      </w:r>
      <w:r>
        <w:rPr>
          <w:rFonts w:ascii="宋体" w:hAnsi="宋体"/>
          <w:sz w:val="24"/>
        </w:rPr>
        <w:t>3</w:t>
      </w:r>
      <w:r>
        <w:rPr>
          <w:rFonts w:ascii="宋体" w:hAnsi="宋体" w:hint="eastAsia"/>
          <w:sz w:val="24"/>
        </w:rPr>
        <w:t>份纸质文档。电子文档按照“姓名</w:t>
      </w:r>
      <w:r>
        <w:rPr>
          <w:rFonts w:ascii="宋体" w:hAnsi="宋体"/>
          <w:sz w:val="24"/>
        </w:rPr>
        <w:t>-</w:t>
      </w:r>
      <w:r>
        <w:rPr>
          <w:rFonts w:ascii="宋体" w:hAnsi="宋体" w:hint="eastAsia"/>
          <w:sz w:val="24"/>
        </w:rPr>
        <w:t>单位</w:t>
      </w:r>
      <w:r>
        <w:rPr>
          <w:rFonts w:ascii="宋体" w:hAnsi="宋体"/>
          <w:sz w:val="24"/>
        </w:rPr>
        <w:t>-</w:t>
      </w:r>
      <w:r>
        <w:rPr>
          <w:rFonts w:ascii="宋体" w:hAnsi="宋体" w:hint="eastAsia"/>
          <w:sz w:val="24"/>
        </w:rPr>
        <w:t>课题名称”的格式命名发送到指定邮箱。纸质文档须经课题负责人所在单位领导审核，签署意见，承担经费资助额度等信誉保证，并加盖公章后，邮寄湖南省教育科学研究工作者协会秘书处。地址：长沙市蔡锷路教育街</w:t>
      </w:r>
      <w:r>
        <w:rPr>
          <w:rFonts w:ascii="宋体" w:hAnsi="宋体"/>
          <w:sz w:val="24"/>
        </w:rPr>
        <w:t>11</w:t>
      </w:r>
      <w:r>
        <w:rPr>
          <w:rFonts w:ascii="宋体" w:hAnsi="宋体" w:hint="eastAsia"/>
          <w:sz w:val="24"/>
        </w:rPr>
        <w:t>号省教育厅西院湖南省教育科学研究院办公大楼</w:t>
      </w:r>
      <w:r>
        <w:rPr>
          <w:rFonts w:ascii="宋体" w:hAnsi="宋体"/>
          <w:sz w:val="24"/>
        </w:rPr>
        <w:t>702</w:t>
      </w:r>
      <w:r>
        <w:rPr>
          <w:rFonts w:ascii="宋体" w:hAnsi="宋体" w:hint="eastAsia"/>
          <w:sz w:val="24"/>
        </w:rPr>
        <w:t>室，邮编</w:t>
      </w:r>
      <w:r>
        <w:rPr>
          <w:rFonts w:ascii="宋体" w:hAnsi="宋体"/>
          <w:sz w:val="24"/>
        </w:rPr>
        <w:t xml:space="preserve">410005 </w:t>
      </w:r>
    </w:p>
    <w:p w:rsidR="00F36AF2" w:rsidRDefault="00CF4547">
      <w:pPr>
        <w:spacing w:line="440" w:lineRule="exact"/>
        <w:ind w:left="525" w:right="568" w:firstLine="555"/>
        <w:rPr>
          <w:rFonts w:ascii="宋体"/>
          <w:sz w:val="24"/>
        </w:rPr>
      </w:pPr>
      <w:r>
        <w:rPr>
          <w:rFonts w:ascii="宋体" w:hAnsi="宋体" w:hint="eastAsia"/>
          <w:sz w:val="24"/>
        </w:rPr>
        <w:t>三、请按“填写数据表注意事项”的要求，准确、清晰地填写数据表各栏内容；若有其他不明问题，请与湖南省教育科学研究工作者协会秘书处联系，电话：</w:t>
      </w:r>
      <w:r>
        <w:rPr>
          <w:rFonts w:ascii="宋体" w:hAnsi="宋体"/>
          <w:sz w:val="24"/>
        </w:rPr>
        <w:t>0731-</w:t>
      </w:r>
      <w:r>
        <w:rPr>
          <w:rFonts w:ascii="宋体" w:hAnsi="宋体" w:hint="eastAsia"/>
          <w:sz w:val="24"/>
        </w:rPr>
        <w:t>84428095。</w:t>
      </w:r>
    </w:p>
    <w:p w:rsidR="00F36AF2" w:rsidRDefault="00CF4547">
      <w:pPr>
        <w:spacing w:line="440" w:lineRule="exact"/>
        <w:ind w:leftChars="256" w:left="538" w:right="673" w:firstLineChars="147" w:firstLine="354"/>
        <w:rPr>
          <w:rFonts w:ascii="宋体" w:hAnsi="宋体"/>
          <w:sz w:val="24"/>
        </w:rPr>
      </w:pPr>
      <w:r>
        <w:rPr>
          <w:rFonts w:ascii="宋体" w:hAnsi="宋体" w:hint="eastAsia"/>
          <w:b/>
          <w:sz w:val="24"/>
        </w:rPr>
        <w:t>课题申报类别</w:t>
      </w:r>
      <w:r>
        <w:rPr>
          <w:rFonts w:ascii="宋体" w:hAnsi="宋体" w:hint="eastAsia"/>
          <w:sz w:val="24"/>
        </w:rPr>
        <w:t>按两类教育（基础教育、高等教育）两类课题（重点课题、一般课题）申报填写。如：基础教育重点课题</w:t>
      </w:r>
    </w:p>
    <w:p w:rsidR="00F36AF2" w:rsidRDefault="00CF4547">
      <w:pPr>
        <w:spacing w:line="440" w:lineRule="exact"/>
        <w:ind w:leftChars="256" w:left="538" w:right="673" w:firstLineChars="148" w:firstLine="357"/>
        <w:rPr>
          <w:rFonts w:ascii="宋体" w:hAnsi="宋体"/>
          <w:sz w:val="24"/>
        </w:rPr>
      </w:pPr>
      <w:r>
        <w:rPr>
          <w:rFonts w:ascii="宋体" w:hAnsi="宋体" w:hint="eastAsia"/>
          <w:b/>
          <w:sz w:val="24"/>
        </w:rPr>
        <w:t>研究指南分类</w:t>
      </w:r>
      <w:r>
        <w:rPr>
          <w:rFonts w:ascii="宋体" w:hAnsi="宋体" w:hint="eastAsia"/>
          <w:sz w:val="24"/>
        </w:rPr>
        <w:t>按不同类别不同指南分类填写。</w:t>
      </w:r>
    </w:p>
    <w:p w:rsidR="00F36AF2" w:rsidRDefault="00CF4547">
      <w:pPr>
        <w:spacing w:line="440" w:lineRule="exact"/>
        <w:ind w:leftChars="256" w:left="538" w:right="673" w:firstLineChars="148" w:firstLine="357"/>
        <w:rPr>
          <w:rFonts w:ascii="宋体" w:hAnsi="宋体"/>
          <w:sz w:val="24"/>
        </w:rPr>
      </w:pPr>
      <w:r>
        <w:rPr>
          <w:rFonts w:ascii="宋体" w:hAnsi="宋体" w:hint="eastAsia"/>
          <w:b/>
          <w:sz w:val="24"/>
        </w:rPr>
        <w:t>课题名称</w:t>
      </w:r>
      <w:r>
        <w:rPr>
          <w:rFonts w:ascii="宋体" w:hAnsi="宋体" w:hint="eastAsia"/>
          <w:sz w:val="24"/>
        </w:rPr>
        <w:t>应准确、简明反映研究内容，最多不超过</w:t>
      </w:r>
      <w:r>
        <w:rPr>
          <w:rFonts w:ascii="宋体" w:hAnsi="宋体"/>
          <w:sz w:val="24"/>
        </w:rPr>
        <w:t>40</w:t>
      </w:r>
      <w:r>
        <w:rPr>
          <w:rFonts w:ascii="宋体" w:hAnsi="宋体" w:hint="eastAsia"/>
          <w:sz w:val="24"/>
        </w:rPr>
        <w:t>个汉字（标题不宜有标点符号）。</w:t>
      </w:r>
    </w:p>
    <w:p w:rsidR="00F36AF2" w:rsidRDefault="00CF4547">
      <w:pPr>
        <w:spacing w:line="440" w:lineRule="exact"/>
        <w:ind w:leftChars="257" w:left="540" w:right="673" w:firstLineChars="147" w:firstLine="354"/>
        <w:rPr>
          <w:rFonts w:ascii="宋体" w:hAnsi="宋体"/>
          <w:sz w:val="24"/>
        </w:rPr>
      </w:pPr>
      <w:r>
        <w:rPr>
          <w:rFonts w:ascii="宋体" w:hAnsi="宋体" w:hint="eastAsia"/>
          <w:b/>
          <w:sz w:val="24"/>
        </w:rPr>
        <w:t>关键词</w:t>
      </w:r>
      <w:r>
        <w:rPr>
          <w:rFonts w:ascii="宋体" w:hAnsi="宋体" w:hint="eastAsia"/>
          <w:sz w:val="24"/>
        </w:rPr>
        <w:t>按研究内容设立。关键词最多不超过</w:t>
      </w:r>
      <w:r>
        <w:rPr>
          <w:rFonts w:ascii="宋体" w:hAnsi="宋体"/>
          <w:sz w:val="24"/>
        </w:rPr>
        <w:t>3</w:t>
      </w:r>
      <w:r>
        <w:rPr>
          <w:rFonts w:ascii="宋体" w:hAnsi="宋体" w:hint="eastAsia"/>
          <w:sz w:val="24"/>
        </w:rPr>
        <w:t>个，关键词之间空一格。</w:t>
      </w:r>
    </w:p>
    <w:p w:rsidR="00F36AF2" w:rsidRDefault="00CF4547">
      <w:pPr>
        <w:spacing w:line="440" w:lineRule="exact"/>
        <w:ind w:leftChars="257" w:left="540" w:right="673" w:firstLineChars="147" w:firstLine="354"/>
        <w:rPr>
          <w:rFonts w:ascii="宋体" w:hAnsi="宋体"/>
          <w:sz w:val="24"/>
        </w:rPr>
      </w:pPr>
      <w:r>
        <w:rPr>
          <w:rFonts w:ascii="宋体" w:hAnsi="宋体" w:hint="eastAsia"/>
          <w:b/>
          <w:sz w:val="24"/>
        </w:rPr>
        <w:t>工作单位</w:t>
      </w:r>
      <w:r>
        <w:rPr>
          <w:rFonts w:ascii="宋体" w:hAnsi="宋体" w:hint="eastAsia"/>
          <w:sz w:val="24"/>
        </w:rPr>
        <w:t>按单位和部门公章全称填写。中小学幼儿园一定要填写市州。</w:t>
      </w:r>
    </w:p>
    <w:p w:rsidR="00F36AF2" w:rsidRDefault="00CF4547">
      <w:pPr>
        <w:spacing w:line="440" w:lineRule="exact"/>
        <w:ind w:leftChars="256" w:left="538" w:right="673" w:firstLineChars="196" w:firstLine="472"/>
        <w:rPr>
          <w:rFonts w:ascii="宋体" w:hAnsi="宋体"/>
          <w:sz w:val="24"/>
        </w:rPr>
      </w:pPr>
      <w:r>
        <w:rPr>
          <w:rFonts w:ascii="宋体" w:hAnsi="宋体" w:hint="eastAsia"/>
          <w:b/>
          <w:sz w:val="24"/>
        </w:rPr>
        <w:t>主要参加者</w:t>
      </w:r>
      <w:r>
        <w:rPr>
          <w:rFonts w:ascii="宋体" w:hAnsi="宋体" w:hint="eastAsia"/>
          <w:sz w:val="24"/>
        </w:rPr>
        <w:t>必须真正参加本课题的研究工作，不含课题负责人。不包括科研管理、财务管理、后勤服务等人员。最多不得超过</w:t>
      </w:r>
      <w:r>
        <w:rPr>
          <w:rFonts w:ascii="宋体" w:hAnsi="宋体"/>
          <w:sz w:val="24"/>
        </w:rPr>
        <w:t>10</w:t>
      </w:r>
      <w:r>
        <w:rPr>
          <w:rFonts w:ascii="宋体" w:hAnsi="宋体" w:hint="eastAsia"/>
          <w:sz w:val="24"/>
        </w:rPr>
        <w:t>人。</w:t>
      </w:r>
    </w:p>
    <w:p w:rsidR="00F36AF2" w:rsidRDefault="00CF4547">
      <w:pPr>
        <w:spacing w:line="440" w:lineRule="exact"/>
        <w:ind w:leftChars="256" w:left="538" w:right="673" w:firstLineChars="196" w:firstLine="472"/>
        <w:rPr>
          <w:rFonts w:ascii="宋体" w:hAnsi="宋体"/>
          <w:sz w:val="24"/>
        </w:rPr>
      </w:pPr>
      <w:r>
        <w:rPr>
          <w:rFonts w:ascii="宋体" w:hAnsi="宋体" w:hint="eastAsia"/>
          <w:b/>
          <w:sz w:val="24"/>
        </w:rPr>
        <w:t>预期最终成果</w:t>
      </w:r>
      <w:r>
        <w:rPr>
          <w:rFonts w:ascii="宋体" w:hAnsi="宋体" w:hint="eastAsia"/>
          <w:sz w:val="24"/>
        </w:rPr>
        <w:t>系指预期取得的最终研究成果形式。研究报告属必须填写的最终成果，其他选项填写。应用成果（包括领导批示、成果推广、教学活动等），理论成果（包括获奖论文、公开发表论文、专著或编著、电脑软件等）。</w:t>
      </w:r>
    </w:p>
    <w:p w:rsidR="00F36AF2" w:rsidRDefault="00F36AF2">
      <w:pPr>
        <w:spacing w:before="100" w:beforeAutospacing="1" w:after="100" w:afterAutospacing="1" w:line="440" w:lineRule="exact"/>
        <w:rPr>
          <w:rFonts w:ascii="宋体" w:hAnsi="宋体"/>
          <w:sz w:val="24"/>
        </w:rPr>
      </w:pPr>
    </w:p>
    <w:p w:rsidR="00F36AF2" w:rsidRDefault="00F36AF2">
      <w:pPr>
        <w:spacing w:before="100" w:beforeAutospacing="1" w:after="100" w:afterAutospacing="1" w:line="440" w:lineRule="exact"/>
        <w:rPr>
          <w:rFonts w:ascii="宋体" w:hAnsi="宋体"/>
          <w:sz w:val="24"/>
        </w:rPr>
      </w:pPr>
    </w:p>
    <w:p w:rsidR="00F36AF2" w:rsidRDefault="00F36AF2">
      <w:pPr>
        <w:spacing w:before="100" w:beforeAutospacing="1" w:after="100" w:afterAutospacing="1" w:line="440" w:lineRule="exact"/>
        <w:jc w:val="center"/>
        <w:rPr>
          <w:rFonts w:ascii="黑体" w:eastAsia="黑体" w:hAnsi="黑体"/>
          <w:sz w:val="30"/>
          <w:szCs w:val="30"/>
        </w:rPr>
      </w:pPr>
    </w:p>
    <w:p w:rsidR="00F36AF2" w:rsidRDefault="00F36AF2">
      <w:pPr>
        <w:spacing w:before="100" w:beforeAutospacing="1" w:after="100" w:afterAutospacing="1" w:line="440" w:lineRule="exact"/>
        <w:jc w:val="center"/>
        <w:rPr>
          <w:rFonts w:ascii="黑体" w:eastAsia="黑体" w:hAnsi="黑体"/>
          <w:sz w:val="30"/>
          <w:szCs w:val="30"/>
        </w:rPr>
      </w:pPr>
    </w:p>
    <w:p w:rsidR="00F36AF2" w:rsidRDefault="00CF4547">
      <w:pPr>
        <w:spacing w:before="100" w:beforeAutospacing="1" w:after="100" w:afterAutospacing="1" w:line="440" w:lineRule="exact"/>
        <w:jc w:val="center"/>
        <w:rPr>
          <w:rFonts w:ascii="黑体" w:eastAsia="黑体" w:hAnsi="黑体"/>
          <w:sz w:val="30"/>
          <w:szCs w:val="30"/>
        </w:rPr>
      </w:pPr>
      <w:r>
        <w:rPr>
          <w:rFonts w:ascii="黑体" w:eastAsia="黑体" w:hAnsi="黑体" w:hint="eastAsia"/>
          <w:sz w:val="30"/>
          <w:szCs w:val="30"/>
        </w:rPr>
        <w:lastRenderedPageBreak/>
        <w:t>申请者的承诺与成果使用授权</w:t>
      </w:r>
    </w:p>
    <w:p w:rsidR="00F36AF2" w:rsidRDefault="00CF4547">
      <w:pPr>
        <w:spacing w:line="360" w:lineRule="exact"/>
        <w:ind w:firstLineChars="200" w:firstLine="440"/>
        <w:rPr>
          <w:rFonts w:ascii="宋体"/>
          <w:kern w:val="0"/>
          <w:sz w:val="22"/>
          <w:lang w:val="zh-CN"/>
        </w:rPr>
      </w:pPr>
      <w:r>
        <w:rPr>
          <w:rFonts w:ascii="宋体" w:hAnsi="宋体" w:hint="eastAsia"/>
          <w:kern w:val="0"/>
          <w:sz w:val="22"/>
        </w:rPr>
        <w:t>一、</w:t>
      </w:r>
      <w:r>
        <w:rPr>
          <w:rFonts w:ascii="宋体" w:hAnsi="宋体" w:hint="eastAsia"/>
          <w:kern w:val="0"/>
          <w:sz w:val="22"/>
          <w:lang w:val="zh-CN"/>
        </w:rPr>
        <w:t>本人自愿申报湖南省教育科学研究工作者协会课题。本人</w:t>
      </w:r>
      <w:r>
        <w:rPr>
          <w:rFonts w:ascii="宋体" w:hAnsi="宋体" w:hint="eastAsia"/>
          <w:sz w:val="22"/>
        </w:rPr>
        <w:t>认可所填写的《</w:t>
      </w:r>
      <w:r>
        <w:rPr>
          <w:rFonts w:ascii="宋体" w:hAnsi="宋体" w:hint="eastAsia"/>
          <w:kern w:val="0"/>
          <w:sz w:val="22"/>
          <w:lang w:val="zh-CN"/>
        </w:rPr>
        <w:t>湖南省教育科学研究工作者协会</w:t>
      </w:r>
      <w:r>
        <w:rPr>
          <w:rFonts w:ascii="宋体" w:hAnsi="宋体" w:hint="eastAsia"/>
          <w:sz w:val="22"/>
        </w:rPr>
        <w:t>课题立项申请·评审书》（以下简称为《课题申请·评审书》）为有约束力的协议，并承诺对所填写的《课题申请·审批书》所涉及各项内容的真实性负责，保证没有知识产权争议。同意</w:t>
      </w:r>
      <w:r>
        <w:rPr>
          <w:rFonts w:ascii="宋体" w:hAnsi="宋体" w:hint="eastAsia"/>
          <w:kern w:val="0"/>
          <w:sz w:val="22"/>
          <w:lang w:val="zh-CN"/>
        </w:rPr>
        <w:t>湖南省教育科学研究工作者协会</w:t>
      </w:r>
      <w:r>
        <w:rPr>
          <w:rFonts w:ascii="宋体" w:hAnsi="宋体" w:hint="eastAsia"/>
          <w:sz w:val="22"/>
        </w:rPr>
        <w:t>有权使用《课题申请·评审书》所有数据和资料。课题申请</w:t>
      </w:r>
      <w:r>
        <w:rPr>
          <w:rFonts w:ascii="宋体" w:hAnsi="宋体" w:hint="eastAsia"/>
          <w:kern w:val="0"/>
          <w:sz w:val="22"/>
          <w:lang w:val="zh-CN"/>
        </w:rPr>
        <w:t>如</w:t>
      </w:r>
      <w:r>
        <w:rPr>
          <w:rFonts w:ascii="宋体" w:hAnsi="宋体" w:hint="eastAsia"/>
          <w:sz w:val="22"/>
        </w:rPr>
        <w:t>获准立项</w:t>
      </w:r>
      <w:r>
        <w:rPr>
          <w:rFonts w:ascii="宋体"/>
          <w:kern w:val="0"/>
          <w:sz w:val="22"/>
          <w:lang w:val="zh-CN"/>
        </w:rPr>
        <w:t>,</w:t>
      </w:r>
      <w:r>
        <w:rPr>
          <w:rFonts w:ascii="宋体" w:hAnsi="宋体" w:hint="eastAsia"/>
          <w:kern w:val="0"/>
          <w:sz w:val="22"/>
          <w:lang w:val="zh-CN"/>
        </w:rPr>
        <w:t>在研究工作中，接受湖南省教育科学研究工作者协会及其委托部门的管理，并对以下约定信守承诺：</w:t>
      </w:r>
    </w:p>
    <w:p w:rsidR="00F36AF2" w:rsidRDefault="00CF4547">
      <w:pPr>
        <w:spacing w:line="360" w:lineRule="exact"/>
        <w:ind w:firstLineChars="200" w:firstLine="440"/>
        <w:rPr>
          <w:rFonts w:ascii="宋体"/>
          <w:sz w:val="22"/>
          <w:lang w:val="zh-CN"/>
        </w:rPr>
      </w:pPr>
      <w:r>
        <w:rPr>
          <w:rFonts w:ascii="宋体" w:hAnsi="宋体"/>
          <w:kern w:val="0"/>
          <w:sz w:val="22"/>
          <w:lang w:val="zh-CN"/>
        </w:rPr>
        <w:t>1</w:t>
      </w:r>
      <w:r>
        <w:rPr>
          <w:rFonts w:ascii="宋体" w:hAnsi="宋体" w:hint="eastAsia"/>
          <w:kern w:val="0"/>
          <w:sz w:val="22"/>
          <w:lang w:val="zh-CN"/>
        </w:rPr>
        <w:t>．遵守相关法律法规。遵守我国《著作权法》和《专利法》等相关法律法规。遵守我国政府签署加入的相关国际知识产权规定。遵守湖南省教育科学研究工作者协会课题管理办法及其实施细则等规定。</w:t>
      </w:r>
    </w:p>
    <w:p w:rsidR="00F36AF2" w:rsidRDefault="00CF4547">
      <w:pPr>
        <w:autoSpaceDE w:val="0"/>
        <w:autoSpaceDN w:val="0"/>
        <w:adjustRightInd w:val="0"/>
        <w:spacing w:line="360" w:lineRule="exact"/>
        <w:ind w:firstLineChars="200" w:firstLine="440"/>
        <w:jc w:val="left"/>
        <w:rPr>
          <w:rFonts w:ascii="宋体"/>
          <w:kern w:val="0"/>
          <w:sz w:val="22"/>
          <w:lang w:val="zh-CN"/>
        </w:rPr>
      </w:pPr>
      <w:r>
        <w:rPr>
          <w:rFonts w:ascii="宋体" w:hAnsi="宋体"/>
          <w:kern w:val="0"/>
          <w:sz w:val="22"/>
          <w:lang w:val="zh-CN"/>
        </w:rPr>
        <w:t>2</w:t>
      </w:r>
      <w:r>
        <w:rPr>
          <w:rFonts w:ascii="宋体" w:hAnsi="宋体" w:hint="eastAsia"/>
          <w:kern w:val="0"/>
          <w:sz w:val="22"/>
          <w:lang w:val="zh-CN"/>
        </w:rPr>
        <w:t>．遵循学术研究的基本规范。</w:t>
      </w:r>
      <w:r>
        <w:rPr>
          <w:rFonts w:ascii="宋体" w:hAnsi="宋体" w:hint="eastAsia"/>
          <w:sz w:val="22"/>
          <w:lang w:val="zh-CN"/>
        </w:rPr>
        <w:t>科学设计研究方案，采用适当的研究方法，</w:t>
      </w:r>
      <w:r>
        <w:rPr>
          <w:rFonts w:ascii="宋体" w:hAnsi="宋体" w:hint="eastAsia"/>
          <w:kern w:val="0"/>
          <w:sz w:val="22"/>
          <w:lang w:val="zh-CN"/>
        </w:rPr>
        <w:t>如期完成研究任务，</w:t>
      </w:r>
      <w:r>
        <w:rPr>
          <w:rFonts w:ascii="宋体" w:hAnsi="宋体" w:hint="eastAsia"/>
          <w:sz w:val="22"/>
        </w:rPr>
        <w:t>取得预期研究成果</w:t>
      </w:r>
      <w:r>
        <w:rPr>
          <w:rFonts w:ascii="宋体" w:hAnsi="宋体" w:hint="eastAsia"/>
          <w:kern w:val="0"/>
          <w:sz w:val="22"/>
          <w:lang w:val="zh-CN"/>
        </w:rPr>
        <w:t>。</w:t>
      </w:r>
    </w:p>
    <w:p w:rsidR="00F36AF2" w:rsidRDefault="00CF4547">
      <w:pPr>
        <w:autoSpaceDE w:val="0"/>
        <w:autoSpaceDN w:val="0"/>
        <w:adjustRightInd w:val="0"/>
        <w:spacing w:line="360" w:lineRule="exact"/>
        <w:ind w:firstLineChars="200" w:firstLine="440"/>
        <w:rPr>
          <w:rFonts w:ascii="宋体"/>
          <w:sz w:val="22"/>
          <w:lang w:val="zh-CN"/>
        </w:rPr>
      </w:pPr>
      <w:r>
        <w:rPr>
          <w:rFonts w:ascii="宋体" w:hAnsi="宋体"/>
          <w:sz w:val="22"/>
          <w:lang w:val="zh-CN"/>
        </w:rPr>
        <w:t>3</w:t>
      </w:r>
      <w:r>
        <w:rPr>
          <w:rFonts w:ascii="宋体" w:hAnsi="宋体" w:hint="eastAsia"/>
          <w:sz w:val="22"/>
          <w:lang w:val="zh-CN"/>
        </w:rPr>
        <w:t>．尊重他人的知识贡献。客观、公正、准确地介绍和评论已有学术成果。凡引用他人的观点、方案、资料、数据等，无论曾否发表，无论是纸质或电子版，</w:t>
      </w:r>
      <w:r>
        <w:rPr>
          <w:rFonts w:ascii="宋体" w:hAnsi="宋体" w:hint="eastAsia"/>
          <w:sz w:val="22"/>
        </w:rPr>
        <w:t>均</w:t>
      </w:r>
      <w:r>
        <w:rPr>
          <w:rFonts w:ascii="宋体" w:hAnsi="宋体" w:hint="eastAsia"/>
          <w:sz w:val="22"/>
          <w:lang w:val="zh-CN"/>
        </w:rPr>
        <w:t>加以注释。凡转引文献资料，均如实说明。</w:t>
      </w:r>
    </w:p>
    <w:p w:rsidR="00F36AF2" w:rsidRDefault="00CF4547">
      <w:pPr>
        <w:autoSpaceDE w:val="0"/>
        <w:autoSpaceDN w:val="0"/>
        <w:adjustRightInd w:val="0"/>
        <w:spacing w:line="360" w:lineRule="exact"/>
        <w:ind w:firstLineChars="200" w:firstLine="440"/>
        <w:rPr>
          <w:rFonts w:ascii="宋体"/>
          <w:sz w:val="22"/>
          <w:lang w:val="zh-CN"/>
        </w:rPr>
      </w:pPr>
      <w:r>
        <w:rPr>
          <w:rFonts w:ascii="宋体" w:hAnsi="宋体"/>
          <w:sz w:val="22"/>
          <w:lang w:val="zh-CN"/>
        </w:rPr>
        <w:t>4</w:t>
      </w:r>
      <w:r>
        <w:rPr>
          <w:rFonts w:ascii="宋体" w:hAnsi="宋体" w:hint="eastAsia"/>
          <w:sz w:val="22"/>
          <w:lang w:val="zh-CN"/>
        </w:rPr>
        <w:t>．恪守学术道德。研究过程真实，不以任何方式抄袭、剽窃或侵吞他人学术成果，杜绝伪注、伪造、篡改文献和数据等学术不端行为。成果真实，不重复发表研究成果；对课题主持人和参与者的各自贡献均要在成果中以明确的方式标明；不侵占他人研究成果，不在未参与研究的成果中挂名，不为未参与研究工作的人员图虚名。</w:t>
      </w:r>
    </w:p>
    <w:p w:rsidR="00F36AF2" w:rsidRDefault="00CF4547">
      <w:pPr>
        <w:autoSpaceDE w:val="0"/>
        <w:autoSpaceDN w:val="0"/>
        <w:adjustRightInd w:val="0"/>
        <w:spacing w:line="360" w:lineRule="exact"/>
        <w:ind w:firstLineChars="200" w:firstLine="440"/>
        <w:rPr>
          <w:rFonts w:ascii="宋体"/>
          <w:sz w:val="22"/>
          <w:lang w:val="zh-CN"/>
        </w:rPr>
      </w:pPr>
      <w:r>
        <w:rPr>
          <w:rFonts w:ascii="宋体" w:hAnsi="宋体"/>
          <w:sz w:val="22"/>
          <w:lang w:val="zh-CN"/>
        </w:rPr>
        <w:t>5</w:t>
      </w:r>
      <w:r>
        <w:rPr>
          <w:rFonts w:ascii="宋体" w:hAnsi="宋体" w:hint="eastAsia"/>
          <w:sz w:val="22"/>
          <w:lang w:val="zh-CN"/>
        </w:rPr>
        <w:t>．</w:t>
      </w:r>
      <w:r>
        <w:rPr>
          <w:rFonts w:ascii="宋体" w:hAnsi="宋体" w:hint="eastAsia"/>
          <w:kern w:val="0"/>
          <w:sz w:val="22"/>
          <w:lang w:val="zh-CN"/>
        </w:rPr>
        <w:t>维护学术尊严。保持学者尊严，增强公共服务意识，维护社会公共利益。维护湖南省教育科学研究工作者协会课题声誉，不以课题名义牟取不当利益。</w:t>
      </w:r>
    </w:p>
    <w:p w:rsidR="00F36AF2" w:rsidRDefault="00CF4547">
      <w:pPr>
        <w:autoSpaceDE w:val="0"/>
        <w:autoSpaceDN w:val="0"/>
        <w:adjustRightInd w:val="0"/>
        <w:spacing w:line="360" w:lineRule="exact"/>
        <w:ind w:firstLineChars="200" w:firstLine="440"/>
        <w:rPr>
          <w:rFonts w:ascii="宋体"/>
          <w:sz w:val="22"/>
        </w:rPr>
      </w:pPr>
      <w:r>
        <w:rPr>
          <w:rFonts w:ascii="宋体" w:hAnsi="宋体"/>
          <w:sz w:val="22"/>
          <w:lang w:val="zh-CN"/>
        </w:rPr>
        <w:t>6</w:t>
      </w:r>
      <w:r>
        <w:rPr>
          <w:rFonts w:ascii="宋体" w:hAnsi="宋体" w:hint="eastAsia"/>
          <w:sz w:val="22"/>
          <w:lang w:val="zh-CN"/>
        </w:rPr>
        <w:t>．遵照管理规范。课题结题以开题论证书为依据。结题时课题研究单位、研究主体内容、研究主要成果形式须与课题开题论证书一致。重要变更须通过开题论证书向</w:t>
      </w:r>
      <w:r>
        <w:rPr>
          <w:rFonts w:ascii="宋体" w:hAnsi="宋体" w:hint="eastAsia"/>
          <w:kern w:val="0"/>
          <w:sz w:val="22"/>
          <w:lang w:val="zh-CN"/>
        </w:rPr>
        <w:t>湖南省教育科学研究工作者协会秘书处</w:t>
      </w:r>
      <w:r>
        <w:rPr>
          <w:rFonts w:ascii="宋体" w:hAnsi="宋体" w:hint="eastAsia"/>
          <w:sz w:val="22"/>
          <w:lang w:val="zh-CN"/>
        </w:rPr>
        <w:t>报告，并征得同意。</w:t>
      </w:r>
    </w:p>
    <w:p w:rsidR="00F36AF2" w:rsidRDefault="00CF4547">
      <w:pPr>
        <w:autoSpaceDE w:val="0"/>
        <w:autoSpaceDN w:val="0"/>
        <w:adjustRightInd w:val="0"/>
        <w:spacing w:line="360" w:lineRule="exact"/>
        <w:ind w:firstLineChars="200" w:firstLine="440"/>
        <w:rPr>
          <w:rFonts w:ascii="宋体"/>
          <w:sz w:val="22"/>
        </w:rPr>
      </w:pPr>
      <w:r>
        <w:rPr>
          <w:rFonts w:ascii="宋体" w:hAnsi="宋体"/>
          <w:sz w:val="22"/>
        </w:rPr>
        <w:t>7</w:t>
      </w:r>
      <w:r>
        <w:rPr>
          <w:rFonts w:ascii="宋体" w:hAnsi="宋体" w:hint="eastAsia"/>
          <w:sz w:val="22"/>
        </w:rPr>
        <w:t>．明确课题研究的立项部门。</w:t>
      </w:r>
      <w:r>
        <w:rPr>
          <w:rFonts w:ascii="宋体" w:hAnsi="宋体" w:hint="eastAsia"/>
          <w:sz w:val="22"/>
          <w:lang w:val="zh-CN"/>
        </w:rPr>
        <w:t>研究成果发表时须</w:t>
      </w:r>
      <w:r>
        <w:rPr>
          <w:rFonts w:ascii="宋体" w:hAnsi="宋体" w:hint="eastAsia"/>
          <w:sz w:val="22"/>
        </w:rPr>
        <w:t>在醒目位置标明“</w:t>
      </w:r>
      <w:r>
        <w:rPr>
          <w:rFonts w:ascii="宋体" w:hAnsi="宋体" w:hint="eastAsia"/>
          <w:kern w:val="0"/>
          <w:sz w:val="22"/>
          <w:lang w:val="zh-CN"/>
        </w:rPr>
        <w:t>湖南省教育科学研究工作者协会</w:t>
      </w:r>
      <w:r>
        <w:rPr>
          <w:rFonts w:ascii="宋体" w:hAnsi="宋体" w:hint="eastAsia"/>
          <w:sz w:val="22"/>
        </w:rPr>
        <w:t>××年度××××课题（课题批准号：××××）成果”字样。</w:t>
      </w:r>
    </w:p>
    <w:p w:rsidR="00F36AF2" w:rsidRDefault="00CF4547">
      <w:pPr>
        <w:autoSpaceDE w:val="0"/>
        <w:autoSpaceDN w:val="0"/>
        <w:adjustRightInd w:val="0"/>
        <w:spacing w:line="360" w:lineRule="exact"/>
        <w:ind w:firstLineChars="200" w:firstLine="440"/>
        <w:jc w:val="left"/>
        <w:rPr>
          <w:rFonts w:ascii="宋体"/>
          <w:kern w:val="0"/>
          <w:sz w:val="22"/>
          <w:lang w:val="zh-CN"/>
        </w:rPr>
      </w:pPr>
      <w:r>
        <w:rPr>
          <w:rFonts w:ascii="宋体" w:hAnsi="宋体"/>
          <w:kern w:val="0"/>
          <w:sz w:val="22"/>
        </w:rPr>
        <w:t>8</w:t>
      </w:r>
      <w:r>
        <w:rPr>
          <w:rFonts w:ascii="宋体" w:hAnsi="宋体" w:hint="eastAsia"/>
          <w:kern w:val="0"/>
          <w:sz w:val="22"/>
        </w:rPr>
        <w:t>．</w:t>
      </w:r>
      <w:r>
        <w:rPr>
          <w:rFonts w:ascii="宋体" w:hAnsi="宋体" w:hint="eastAsia"/>
          <w:sz w:val="22"/>
          <w:lang w:val="zh-CN"/>
        </w:rPr>
        <w:t>正确表达科研成果。按照《国家通用语言文字法》规定，规范使用中国语言文字、标点符号、数字及外国语言文字。</w:t>
      </w:r>
    </w:p>
    <w:p w:rsidR="00F36AF2" w:rsidRDefault="00CF4547">
      <w:pPr>
        <w:spacing w:line="360" w:lineRule="exact"/>
        <w:ind w:firstLine="540"/>
        <w:rPr>
          <w:rFonts w:ascii="宋体"/>
          <w:sz w:val="22"/>
        </w:rPr>
      </w:pPr>
      <w:r>
        <w:rPr>
          <w:rFonts w:ascii="宋体" w:hAnsi="宋体" w:hint="eastAsia"/>
          <w:sz w:val="22"/>
        </w:rPr>
        <w:t>二、作为课题研究者，</w:t>
      </w:r>
      <w:r>
        <w:rPr>
          <w:rFonts w:ascii="宋体" w:hAnsi="宋体" w:hint="eastAsia"/>
          <w:kern w:val="0"/>
          <w:sz w:val="22"/>
          <w:lang w:val="zh-CN"/>
        </w:rPr>
        <w:t>本人</w:t>
      </w:r>
      <w:r>
        <w:rPr>
          <w:rFonts w:ascii="宋体" w:hAnsi="宋体" w:hint="eastAsia"/>
          <w:sz w:val="22"/>
        </w:rPr>
        <w:t>完全了解</w:t>
      </w:r>
      <w:r>
        <w:rPr>
          <w:rFonts w:ascii="宋体" w:hAnsi="宋体" w:hint="eastAsia"/>
          <w:kern w:val="0"/>
          <w:sz w:val="22"/>
          <w:lang w:val="zh-CN"/>
        </w:rPr>
        <w:t>湖南省教育科学研究工作者协会</w:t>
      </w:r>
      <w:r>
        <w:rPr>
          <w:rFonts w:ascii="宋体" w:hAnsi="宋体" w:hint="eastAsia"/>
          <w:sz w:val="22"/>
        </w:rPr>
        <w:t>的有关管理规定，完全意识到本声明的法律后果由本人承担。特授权</w:t>
      </w:r>
      <w:r>
        <w:rPr>
          <w:rFonts w:ascii="宋体" w:hAnsi="宋体" w:hint="eastAsia"/>
          <w:kern w:val="0"/>
          <w:sz w:val="22"/>
          <w:lang w:val="zh-CN"/>
        </w:rPr>
        <w:t>湖南省教育科学研究工作者协会</w:t>
      </w:r>
      <w:r>
        <w:rPr>
          <w:rFonts w:ascii="宋体" w:hAnsi="宋体" w:hint="eastAsia"/>
          <w:sz w:val="22"/>
        </w:rPr>
        <w:t>，有权保留并向国家有关部门或机构报送课题成果的原件、复印件、摘要和电子版</w:t>
      </w:r>
      <w:r>
        <w:rPr>
          <w:rFonts w:ascii="宋体" w:hAnsi="宋体"/>
          <w:sz w:val="22"/>
        </w:rPr>
        <w:t>;</w:t>
      </w:r>
      <w:r>
        <w:rPr>
          <w:rFonts w:ascii="宋体" w:hAnsi="宋体" w:hint="eastAsia"/>
          <w:sz w:val="22"/>
        </w:rPr>
        <w:t>有权公布课题研究成果的全部或部分内容，同意以影印、缩印、扫描、出版等形式复制、保存、汇编课题研究成果，允许课题研究成果被他人查阅和借阅</w:t>
      </w:r>
      <w:r>
        <w:rPr>
          <w:rFonts w:ascii="宋体" w:hAnsi="宋体"/>
          <w:sz w:val="22"/>
        </w:rPr>
        <w:t>;</w:t>
      </w:r>
      <w:r>
        <w:rPr>
          <w:rFonts w:ascii="宋体" w:hAnsi="宋体" w:hint="eastAsia"/>
          <w:sz w:val="22"/>
        </w:rPr>
        <w:t>有权推广科研成果，允许将课题研究成果通过内部报告、学术会议、专业报刊、大众媒体、专门网站、评奖等形式进行宣传、试验和培训。</w:t>
      </w:r>
    </w:p>
    <w:p w:rsidR="00F36AF2" w:rsidRDefault="00F36AF2">
      <w:pPr>
        <w:spacing w:line="360" w:lineRule="exact"/>
        <w:ind w:firstLineChars="1792" w:firstLine="3958"/>
        <w:rPr>
          <w:rFonts w:ascii="宋体" w:hAnsi="宋体"/>
          <w:b/>
          <w:sz w:val="22"/>
        </w:rPr>
      </w:pPr>
    </w:p>
    <w:p w:rsidR="00F36AF2" w:rsidRDefault="00CF4547">
      <w:pPr>
        <w:spacing w:line="360" w:lineRule="exact"/>
        <w:ind w:firstLineChars="1792" w:firstLine="3958"/>
        <w:rPr>
          <w:rFonts w:ascii="宋体"/>
          <w:b/>
          <w:sz w:val="22"/>
        </w:rPr>
      </w:pPr>
      <w:r>
        <w:rPr>
          <w:rFonts w:ascii="宋体" w:hAnsi="宋体" w:hint="eastAsia"/>
          <w:b/>
          <w:sz w:val="22"/>
        </w:rPr>
        <w:t>申请者（签章）：＿＿＿＿＿＿＿＿</w:t>
      </w:r>
    </w:p>
    <w:p w:rsidR="00F36AF2" w:rsidRDefault="00CF4547">
      <w:pPr>
        <w:spacing w:line="360" w:lineRule="exact"/>
        <w:ind w:left="525" w:right="568" w:firstLine="3225"/>
        <w:jc w:val="center"/>
        <w:rPr>
          <w:rFonts w:ascii="宋体"/>
          <w:b/>
          <w:sz w:val="22"/>
        </w:rPr>
      </w:pPr>
      <w:r>
        <w:rPr>
          <w:rFonts w:ascii="宋体" w:hAnsi="宋体" w:hint="eastAsia"/>
          <w:b/>
          <w:sz w:val="22"/>
        </w:rPr>
        <w:t>2020年2月7日</w:t>
      </w:r>
    </w:p>
    <w:p w:rsidR="00F36AF2" w:rsidRDefault="00F36AF2">
      <w:pPr>
        <w:spacing w:line="360" w:lineRule="exact"/>
        <w:ind w:left="525" w:right="568" w:firstLine="3225"/>
        <w:jc w:val="center"/>
        <w:rPr>
          <w:rFonts w:ascii="宋体"/>
          <w:b/>
          <w:sz w:val="22"/>
        </w:rPr>
      </w:pPr>
    </w:p>
    <w:p w:rsidR="00F36AF2" w:rsidRDefault="00CF4547">
      <w:pPr>
        <w:numPr>
          <w:ilvl w:val="0"/>
          <w:numId w:val="1"/>
        </w:numPr>
        <w:snapToGrid w:val="0"/>
        <w:ind w:left="1202" w:right="675"/>
        <w:rPr>
          <w:rFonts w:eastAsia="黑体"/>
          <w:sz w:val="30"/>
        </w:rPr>
      </w:pPr>
      <w:r>
        <w:rPr>
          <w:rFonts w:ascii="黑体" w:eastAsia="黑体" w:hAnsi="宋体" w:hint="eastAsia"/>
          <w:bCs/>
          <w:sz w:val="28"/>
        </w:rPr>
        <w:t>基本</w:t>
      </w:r>
      <w:r>
        <w:rPr>
          <w:rFonts w:eastAsia="黑体" w:hint="eastAsia"/>
          <w:bCs/>
          <w:sz w:val="28"/>
        </w:rPr>
        <w:t>数据表</w:t>
      </w:r>
      <w:r w:rsidR="004A013E">
        <w:rPr>
          <w:rFonts w:hint="eastAsia"/>
        </w:rPr>
        <w:t>（省略）</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5"/>
        <w:gridCol w:w="914"/>
        <w:gridCol w:w="202"/>
        <w:gridCol w:w="303"/>
        <w:gridCol w:w="708"/>
        <w:gridCol w:w="609"/>
        <w:gridCol w:w="1219"/>
        <w:gridCol w:w="98"/>
        <w:gridCol w:w="205"/>
        <w:gridCol w:w="1117"/>
        <w:gridCol w:w="96"/>
        <w:gridCol w:w="155"/>
        <w:gridCol w:w="1034"/>
        <w:gridCol w:w="658"/>
        <w:gridCol w:w="559"/>
        <w:gridCol w:w="866"/>
      </w:tblGrid>
      <w:tr w:rsidR="00F36AF2">
        <w:trPr>
          <w:cantSplit/>
          <w:trHeight w:val="627"/>
        </w:trPr>
        <w:tc>
          <w:tcPr>
            <w:tcW w:w="1621" w:type="dxa"/>
            <w:gridSpan w:val="3"/>
            <w:vAlign w:val="center"/>
          </w:tcPr>
          <w:p w:rsidR="00F36AF2" w:rsidRDefault="00CF4547">
            <w:pPr>
              <w:jc w:val="center"/>
            </w:pPr>
            <w:r>
              <w:rPr>
                <w:rFonts w:hint="eastAsia"/>
              </w:rPr>
              <w:t>课题名称</w:t>
            </w:r>
          </w:p>
        </w:tc>
        <w:tc>
          <w:tcPr>
            <w:tcW w:w="7627" w:type="dxa"/>
            <w:gridSpan w:val="13"/>
            <w:vAlign w:val="center"/>
          </w:tcPr>
          <w:p w:rsidR="00F36AF2" w:rsidRDefault="00F36AF2" w:rsidP="004A013E">
            <w:pPr>
              <w:ind w:left="311" w:hangingChars="148" w:hanging="311"/>
              <w:jc w:val="center"/>
            </w:pPr>
          </w:p>
        </w:tc>
      </w:tr>
      <w:tr w:rsidR="00F36AF2">
        <w:trPr>
          <w:cantSplit/>
          <w:trHeight w:val="495"/>
        </w:trPr>
        <w:tc>
          <w:tcPr>
            <w:tcW w:w="1621" w:type="dxa"/>
            <w:gridSpan w:val="3"/>
            <w:vAlign w:val="center"/>
          </w:tcPr>
          <w:p w:rsidR="00F36AF2" w:rsidRDefault="00CF4547">
            <w:pPr>
              <w:jc w:val="center"/>
            </w:pPr>
            <w:r>
              <w:rPr>
                <w:rFonts w:hint="eastAsia"/>
              </w:rPr>
              <w:t>关键词</w:t>
            </w:r>
          </w:p>
        </w:tc>
        <w:tc>
          <w:tcPr>
            <w:tcW w:w="7627" w:type="dxa"/>
            <w:gridSpan w:val="13"/>
            <w:vAlign w:val="center"/>
          </w:tcPr>
          <w:p w:rsidR="00F36AF2" w:rsidRDefault="00F36AF2" w:rsidP="004A013E">
            <w:pPr>
              <w:jc w:val="center"/>
            </w:pPr>
          </w:p>
        </w:tc>
      </w:tr>
      <w:tr w:rsidR="00F36AF2">
        <w:trPr>
          <w:cantSplit/>
          <w:trHeight w:val="495"/>
        </w:trPr>
        <w:tc>
          <w:tcPr>
            <w:tcW w:w="1621" w:type="dxa"/>
            <w:gridSpan w:val="3"/>
            <w:vAlign w:val="center"/>
          </w:tcPr>
          <w:p w:rsidR="00F36AF2" w:rsidRDefault="00CF4547">
            <w:pPr>
              <w:pStyle w:val="a7"/>
              <w:pBdr>
                <w:bottom w:val="none" w:sz="0" w:space="0" w:color="auto"/>
              </w:pBdr>
              <w:tabs>
                <w:tab w:val="clear" w:pos="4153"/>
                <w:tab w:val="clear" w:pos="8306"/>
              </w:tabs>
              <w:snapToGrid/>
            </w:pPr>
            <w:r>
              <w:rPr>
                <w:rFonts w:hint="eastAsia"/>
              </w:rPr>
              <w:t>申报课题类别</w:t>
            </w:r>
          </w:p>
        </w:tc>
        <w:tc>
          <w:tcPr>
            <w:tcW w:w="7627" w:type="dxa"/>
            <w:gridSpan w:val="13"/>
            <w:vAlign w:val="center"/>
          </w:tcPr>
          <w:p w:rsidR="00F36AF2" w:rsidRDefault="00F36AF2" w:rsidP="004A013E">
            <w:pPr>
              <w:ind w:firstLineChars="1050" w:firstLine="2205"/>
              <w:jc w:val="left"/>
            </w:pPr>
          </w:p>
        </w:tc>
      </w:tr>
      <w:tr w:rsidR="00F36AF2">
        <w:trPr>
          <w:cantSplit/>
          <w:trHeight w:val="495"/>
        </w:trPr>
        <w:tc>
          <w:tcPr>
            <w:tcW w:w="1621" w:type="dxa"/>
            <w:gridSpan w:val="3"/>
            <w:vAlign w:val="center"/>
          </w:tcPr>
          <w:p w:rsidR="00F36AF2" w:rsidRDefault="00CF4547">
            <w:pPr>
              <w:jc w:val="center"/>
            </w:pPr>
            <w:r>
              <w:rPr>
                <w:rFonts w:hint="eastAsia"/>
              </w:rPr>
              <w:t>主持人姓名</w:t>
            </w:r>
          </w:p>
        </w:tc>
        <w:tc>
          <w:tcPr>
            <w:tcW w:w="1620" w:type="dxa"/>
            <w:gridSpan w:val="3"/>
            <w:vAlign w:val="center"/>
          </w:tcPr>
          <w:p w:rsidR="00F36AF2" w:rsidRDefault="00F36AF2"/>
        </w:tc>
        <w:tc>
          <w:tcPr>
            <w:tcW w:w="1219" w:type="dxa"/>
            <w:vAlign w:val="center"/>
          </w:tcPr>
          <w:p w:rsidR="00F36AF2" w:rsidRDefault="00CF4547">
            <w:pPr>
              <w:jc w:val="center"/>
            </w:pPr>
            <w:r>
              <w:rPr>
                <w:rFonts w:hint="eastAsia"/>
              </w:rPr>
              <w:t>性别</w:t>
            </w:r>
          </w:p>
        </w:tc>
        <w:tc>
          <w:tcPr>
            <w:tcW w:w="1420" w:type="dxa"/>
            <w:gridSpan w:val="3"/>
            <w:vAlign w:val="center"/>
          </w:tcPr>
          <w:p w:rsidR="00F36AF2" w:rsidRDefault="00F36AF2"/>
        </w:tc>
        <w:tc>
          <w:tcPr>
            <w:tcW w:w="1285" w:type="dxa"/>
            <w:gridSpan w:val="3"/>
            <w:vAlign w:val="center"/>
          </w:tcPr>
          <w:p w:rsidR="00F36AF2" w:rsidRDefault="00CF4547">
            <w:pPr>
              <w:jc w:val="center"/>
            </w:pPr>
            <w:r>
              <w:rPr>
                <w:rFonts w:hint="eastAsia"/>
              </w:rPr>
              <w:t>出生日期</w:t>
            </w:r>
          </w:p>
        </w:tc>
        <w:tc>
          <w:tcPr>
            <w:tcW w:w="2083" w:type="dxa"/>
            <w:gridSpan w:val="3"/>
            <w:vAlign w:val="center"/>
          </w:tcPr>
          <w:p w:rsidR="00F36AF2" w:rsidRDefault="00F36AF2">
            <w:pPr>
              <w:rPr>
                <w:sz w:val="18"/>
              </w:rPr>
            </w:pPr>
          </w:p>
        </w:tc>
      </w:tr>
      <w:tr w:rsidR="00F36AF2">
        <w:trPr>
          <w:cantSplit/>
          <w:trHeight w:val="503"/>
        </w:trPr>
        <w:tc>
          <w:tcPr>
            <w:tcW w:w="1621" w:type="dxa"/>
            <w:gridSpan w:val="3"/>
            <w:vAlign w:val="center"/>
          </w:tcPr>
          <w:p w:rsidR="00F36AF2" w:rsidRDefault="00CF4547">
            <w:pPr>
              <w:jc w:val="center"/>
            </w:pPr>
            <w:r>
              <w:rPr>
                <w:rFonts w:hint="eastAsia"/>
              </w:rPr>
              <w:t>行政职务</w:t>
            </w:r>
          </w:p>
        </w:tc>
        <w:tc>
          <w:tcPr>
            <w:tcW w:w="1620" w:type="dxa"/>
            <w:gridSpan w:val="3"/>
            <w:vAlign w:val="center"/>
          </w:tcPr>
          <w:p w:rsidR="00F36AF2" w:rsidRDefault="00F36AF2"/>
        </w:tc>
        <w:tc>
          <w:tcPr>
            <w:tcW w:w="1219" w:type="dxa"/>
            <w:vAlign w:val="center"/>
          </w:tcPr>
          <w:p w:rsidR="00F36AF2" w:rsidRDefault="00CF4547">
            <w:pPr>
              <w:jc w:val="center"/>
            </w:pPr>
            <w:r>
              <w:rPr>
                <w:rFonts w:hint="eastAsia"/>
              </w:rPr>
              <w:t>专业职务</w:t>
            </w:r>
          </w:p>
        </w:tc>
        <w:tc>
          <w:tcPr>
            <w:tcW w:w="1420" w:type="dxa"/>
            <w:gridSpan w:val="3"/>
            <w:vAlign w:val="center"/>
          </w:tcPr>
          <w:p w:rsidR="00F36AF2" w:rsidRDefault="00F36AF2"/>
        </w:tc>
        <w:tc>
          <w:tcPr>
            <w:tcW w:w="1285" w:type="dxa"/>
            <w:gridSpan w:val="3"/>
            <w:vAlign w:val="center"/>
          </w:tcPr>
          <w:p w:rsidR="00F36AF2" w:rsidRDefault="00CF4547">
            <w:pPr>
              <w:jc w:val="center"/>
            </w:pPr>
            <w:r>
              <w:rPr>
                <w:rFonts w:hint="eastAsia"/>
              </w:rPr>
              <w:t>研究专长</w:t>
            </w:r>
          </w:p>
        </w:tc>
        <w:tc>
          <w:tcPr>
            <w:tcW w:w="2083" w:type="dxa"/>
            <w:gridSpan w:val="3"/>
            <w:vAlign w:val="center"/>
          </w:tcPr>
          <w:p w:rsidR="00F36AF2" w:rsidRDefault="00F36AF2"/>
        </w:tc>
      </w:tr>
      <w:tr w:rsidR="00F36AF2">
        <w:trPr>
          <w:cantSplit/>
          <w:trHeight w:val="502"/>
        </w:trPr>
        <w:tc>
          <w:tcPr>
            <w:tcW w:w="1621" w:type="dxa"/>
            <w:gridSpan w:val="3"/>
            <w:vAlign w:val="center"/>
          </w:tcPr>
          <w:p w:rsidR="00F36AF2" w:rsidRDefault="00CF4547">
            <w:pPr>
              <w:jc w:val="center"/>
            </w:pPr>
            <w:r>
              <w:rPr>
                <w:rFonts w:hint="eastAsia"/>
              </w:rPr>
              <w:t>最后学历</w:t>
            </w:r>
          </w:p>
        </w:tc>
        <w:tc>
          <w:tcPr>
            <w:tcW w:w="1620" w:type="dxa"/>
            <w:gridSpan w:val="3"/>
            <w:vAlign w:val="center"/>
          </w:tcPr>
          <w:p w:rsidR="00F36AF2" w:rsidRDefault="00F36AF2"/>
        </w:tc>
        <w:tc>
          <w:tcPr>
            <w:tcW w:w="1219" w:type="dxa"/>
            <w:vAlign w:val="center"/>
          </w:tcPr>
          <w:p w:rsidR="00F36AF2" w:rsidRDefault="00CF4547">
            <w:pPr>
              <w:jc w:val="center"/>
            </w:pPr>
            <w:r>
              <w:rPr>
                <w:rFonts w:hint="eastAsia"/>
              </w:rPr>
              <w:t>最后学位</w:t>
            </w:r>
          </w:p>
        </w:tc>
        <w:tc>
          <w:tcPr>
            <w:tcW w:w="1420" w:type="dxa"/>
            <w:gridSpan w:val="3"/>
            <w:vAlign w:val="center"/>
          </w:tcPr>
          <w:p w:rsidR="00F36AF2" w:rsidRDefault="00F36AF2"/>
        </w:tc>
        <w:tc>
          <w:tcPr>
            <w:tcW w:w="1285" w:type="dxa"/>
            <w:gridSpan w:val="3"/>
            <w:vAlign w:val="center"/>
          </w:tcPr>
          <w:p w:rsidR="00F36AF2" w:rsidRDefault="00CF4547">
            <w:pPr>
              <w:jc w:val="center"/>
            </w:pPr>
            <w:r>
              <w:rPr>
                <w:rFonts w:hint="eastAsia"/>
              </w:rPr>
              <w:t>担任导师</w:t>
            </w:r>
          </w:p>
        </w:tc>
        <w:tc>
          <w:tcPr>
            <w:tcW w:w="2083" w:type="dxa"/>
            <w:gridSpan w:val="3"/>
            <w:vAlign w:val="center"/>
          </w:tcPr>
          <w:p w:rsidR="00F36AF2" w:rsidRDefault="00F36AF2"/>
        </w:tc>
      </w:tr>
      <w:tr w:rsidR="00F36AF2">
        <w:trPr>
          <w:cantSplit/>
          <w:trHeight w:val="495"/>
        </w:trPr>
        <w:tc>
          <w:tcPr>
            <w:tcW w:w="1621" w:type="dxa"/>
            <w:gridSpan w:val="3"/>
            <w:vAlign w:val="center"/>
          </w:tcPr>
          <w:p w:rsidR="00F36AF2" w:rsidRDefault="00CF4547">
            <w:pPr>
              <w:jc w:val="center"/>
            </w:pPr>
            <w:r>
              <w:rPr>
                <w:rFonts w:hint="eastAsia"/>
              </w:rPr>
              <w:t>所在市（州）</w:t>
            </w:r>
          </w:p>
        </w:tc>
        <w:tc>
          <w:tcPr>
            <w:tcW w:w="3142" w:type="dxa"/>
            <w:gridSpan w:val="6"/>
            <w:vAlign w:val="center"/>
          </w:tcPr>
          <w:p w:rsidR="00F36AF2" w:rsidRDefault="00F36AF2">
            <w:pPr>
              <w:jc w:val="center"/>
            </w:pPr>
          </w:p>
        </w:tc>
        <w:tc>
          <w:tcPr>
            <w:tcW w:w="1368" w:type="dxa"/>
            <w:gridSpan w:val="3"/>
            <w:vAlign w:val="center"/>
          </w:tcPr>
          <w:p w:rsidR="00F36AF2" w:rsidRDefault="00CF4547">
            <w:pPr>
              <w:jc w:val="center"/>
            </w:pPr>
            <w:r>
              <w:rPr>
                <w:rFonts w:hint="eastAsia"/>
              </w:rPr>
              <w:t>所属系统</w:t>
            </w:r>
          </w:p>
        </w:tc>
        <w:tc>
          <w:tcPr>
            <w:tcW w:w="3117" w:type="dxa"/>
            <w:gridSpan w:val="4"/>
            <w:vAlign w:val="center"/>
          </w:tcPr>
          <w:p w:rsidR="00F36AF2" w:rsidRDefault="00F36AF2"/>
        </w:tc>
      </w:tr>
      <w:tr w:rsidR="00F36AF2">
        <w:trPr>
          <w:cantSplit/>
          <w:trHeight w:val="495"/>
        </w:trPr>
        <w:tc>
          <w:tcPr>
            <w:tcW w:w="1621" w:type="dxa"/>
            <w:gridSpan w:val="3"/>
            <w:vAlign w:val="center"/>
          </w:tcPr>
          <w:p w:rsidR="00F36AF2" w:rsidRDefault="00CF4547">
            <w:pPr>
              <w:jc w:val="center"/>
            </w:pPr>
            <w:r>
              <w:rPr>
                <w:rFonts w:hint="eastAsia"/>
              </w:rPr>
              <w:t>工作单位</w:t>
            </w:r>
          </w:p>
        </w:tc>
        <w:tc>
          <w:tcPr>
            <w:tcW w:w="3142" w:type="dxa"/>
            <w:gridSpan w:val="6"/>
            <w:vAlign w:val="center"/>
          </w:tcPr>
          <w:p w:rsidR="00F36AF2" w:rsidRDefault="00F36AF2"/>
        </w:tc>
        <w:tc>
          <w:tcPr>
            <w:tcW w:w="1368" w:type="dxa"/>
            <w:gridSpan w:val="3"/>
            <w:vAlign w:val="center"/>
          </w:tcPr>
          <w:p w:rsidR="00F36AF2" w:rsidRDefault="00CF4547">
            <w:pPr>
              <w:jc w:val="center"/>
            </w:pPr>
            <w:r>
              <w:rPr>
                <w:rFonts w:hint="eastAsia"/>
              </w:rPr>
              <w:t>电子信箱</w:t>
            </w:r>
          </w:p>
        </w:tc>
        <w:tc>
          <w:tcPr>
            <w:tcW w:w="3117" w:type="dxa"/>
            <w:gridSpan w:val="4"/>
            <w:vAlign w:val="center"/>
          </w:tcPr>
          <w:p w:rsidR="00F36AF2" w:rsidRDefault="00F36AF2"/>
        </w:tc>
      </w:tr>
      <w:tr w:rsidR="00F36AF2">
        <w:trPr>
          <w:cantSplit/>
          <w:trHeight w:val="495"/>
        </w:trPr>
        <w:tc>
          <w:tcPr>
            <w:tcW w:w="1621" w:type="dxa"/>
            <w:gridSpan w:val="3"/>
            <w:vAlign w:val="center"/>
          </w:tcPr>
          <w:p w:rsidR="00F36AF2" w:rsidRDefault="00CF4547">
            <w:pPr>
              <w:jc w:val="center"/>
            </w:pPr>
            <w:r>
              <w:rPr>
                <w:rFonts w:hint="eastAsia"/>
              </w:rPr>
              <w:t>通讯地址</w:t>
            </w:r>
          </w:p>
        </w:tc>
        <w:tc>
          <w:tcPr>
            <w:tcW w:w="4510" w:type="dxa"/>
            <w:gridSpan w:val="9"/>
            <w:vAlign w:val="center"/>
          </w:tcPr>
          <w:p w:rsidR="00F36AF2" w:rsidRDefault="00CF4547">
            <w:pPr>
              <w:wordWrap w:val="0"/>
              <w:ind w:firstLineChars="200" w:firstLine="420"/>
            </w:pPr>
            <w:r>
              <w:rPr>
                <w:rFonts w:hint="eastAsia"/>
              </w:rPr>
              <w:t>市</w:t>
            </w:r>
            <w:r>
              <w:t>(</w:t>
            </w:r>
            <w:r>
              <w:rPr>
                <w:rFonts w:hint="eastAsia"/>
              </w:rPr>
              <w:t>县</w:t>
            </w:r>
            <w:r>
              <w:t xml:space="preserve">)     </w:t>
            </w:r>
            <w:r>
              <w:rPr>
                <w:rFonts w:hint="eastAsia"/>
              </w:rPr>
              <w:t>街</w:t>
            </w:r>
            <w:r>
              <w:t xml:space="preserve"> (</w:t>
            </w:r>
            <w:r>
              <w:rPr>
                <w:rFonts w:hint="eastAsia"/>
              </w:rPr>
              <w:t>路</w:t>
            </w:r>
            <w:r>
              <w:t xml:space="preserve">)     </w:t>
            </w:r>
            <w:r>
              <w:rPr>
                <w:rFonts w:hint="eastAsia"/>
              </w:rPr>
              <w:t>号</w:t>
            </w:r>
          </w:p>
        </w:tc>
        <w:tc>
          <w:tcPr>
            <w:tcW w:w="1692" w:type="dxa"/>
            <w:gridSpan w:val="2"/>
            <w:vAlign w:val="center"/>
          </w:tcPr>
          <w:p w:rsidR="00F36AF2" w:rsidRDefault="00CF4547">
            <w:pPr>
              <w:jc w:val="center"/>
            </w:pPr>
            <w:r>
              <w:rPr>
                <w:rFonts w:hint="eastAsia"/>
              </w:rPr>
              <w:t>邮政编码</w:t>
            </w:r>
          </w:p>
        </w:tc>
        <w:tc>
          <w:tcPr>
            <w:tcW w:w="1425" w:type="dxa"/>
            <w:gridSpan w:val="2"/>
            <w:vAlign w:val="center"/>
          </w:tcPr>
          <w:p w:rsidR="00F36AF2" w:rsidRDefault="00F36AF2">
            <w:pPr>
              <w:jc w:val="center"/>
            </w:pPr>
          </w:p>
        </w:tc>
      </w:tr>
      <w:tr w:rsidR="00F36AF2">
        <w:trPr>
          <w:cantSplit/>
          <w:trHeight w:val="390"/>
        </w:trPr>
        <w:tc>
          <w:tcPr>
            <w:tcW w:w="1621" w:type="dxa"/>
            <w:gridSpan w:val="3"/>
            <w:vAlign w:val="center"/>
          </w:tcPr>
          <w:p w:rsidR="00F36AF2" w:rsidRDefault="00CF4547">
            <w:pPr>
              <w:jc w:val="center"/>
            </w:pPr>
            <w:r>
              <w:rPr>
                <w:rFonts w:hint="eastAsia"/>
              </w:rPr>
              <w:t>联系电话</w:t>
            </w:r>
          </w:p>
        </w:tc>
        <w:tc>
          <w:tcPr>
            <w:tcW w:w="7627" w:type="dxa"/>
            <w:gridSpan w:val="13"/>
            <w:vAlign w:val="center"/>
          </w:tcPr>
          <w:p w:rsidR="00F36AF2" w:rsidRDefault="00CF4547">
            <w:r>
              <w:rPr>
                <w:rFonts w:hint="eastAsia"/>
              </w:rPr>
              <w:t>（区号）（单位）（家）（手机）</w:t>
            </w:r>
          </w:p>
        </w:tc>
      </w:tr>
      <w:tr w:rsidR="00F36AF2">
        <w:trPr>
          <w:cantSplit/>
          <w:trHeight w:val="390"/>
        </w:trPr>
        <w:tc>
          <w:tcPr>
            <w:tcW w:w="1419" w:type="dxa"/>
            <w:gridSpan w:val="2"/>
            <w:vAlign w:val="center"/>
          </w:tcPr>
          <w:p w:rsidR="00F36AF2" w:rsidRDefault="00CF4547">
            <w:pPr>
              <w:jc w:val="center"/>
            </w:pPr>
            <w:r>
              <w:rPr>
                <w:rFonts w:hint="eastAsia"/>
              </w:rPr>
              <w:t>身份证号码</w:t>
            </w:r>
          </w:p>
        </w:tc>
        <w:tc>
          <w:tcPr>
            <w:tcW w:w="7829" w:type="dxa"/>
            <w:gridSpan w:val="14"/>
            <w:vAlign w:val="center"/>
          </w:tcPr>
          <w:p w:rsidR="00F36AF2" w:rsidRDefault="00F36AF2"/>
        </w:tc>
      </w:tr>
      <w:tr w:rsidR="00F36AF2">
        <w:trPr>
          <w:cantSplit/>
          <w:trHeight w:val="395"/>
        </w:trPr>
        <w:tc>
          <w:tcPr>
            <w:tcW w:w="505" w:type="dxa"/>
            <w:vMerge w:val="restart"/>
            <w:vAlign w:val="center"/>
          </w:tcPr>
          <w:p w:rsidR="00F36AF2" w:rsidRDefault="00CF4547">
            <w:pPr>
              <w:jc w:val="center"/>
            </w:pPr>
            <w:r>
              <w:rPr>
                <w:rFonts w:hint="eastAsia"/>
              </w:rPr>
              <w:t>主</w:t>
            </w:r>
          </w:p>
          <w:p w:rsidR="00F36AF2" w:rsidRDefault="00F36AF2">
            <w:pPr>
              <w:jc w:val="center"/>
            </w:pPr>
          </w:p>
          <w:p w:rsidR="00F36AF2" w:rsidRDefault="00CF4547">
            <w:pPr>
              <w:jc w:val="center"/>
            </w:pPr>
            <w:r>
              <w:rPr>
                <w:rFonts w:hint="eastAsia"/>
              </w:rPr>
              <w:t>要</w:t>
            </w:r>
          </w:p>
          <w:p w:rsidR="00F36AF2" w:rsidRDefault="00F36AF2">
            <w:pPr>
              <w:jc w:val="center"/>
            </w:pPr>
          </w:p>
          <w:p w:rsidR="00F36AF2" w:rsidRDefault="00CF4547">
            <w:pPr>
              <w:jc w:val="center"/>
            </w:pPr>
            <w:r>
              <w:rPr>
                <w:rFonts w:hint="eastAsia"/>
              </w:rPr>
              <w:t>参</w:t>
            </w:r>
          </w:p>
          <w:p w:rsidR="00F36AF2" w:rsidRDefault="00F36AF2">
            <w:pPr>
              <w:jc w:val="center"/>
            </w:pPr>
          </w:p>
          <w:p w:rsidR="00F36AF2" w:rsidRDefault="00CF4547">
            <w:pPr>
              <w:jc w:val="center"/>
            </w:pPr>
            <w:r>
              <w:rPr>
                <w:rFonts w:hint="eastAsia"/>
              </w:rPr>
              <w:t>加</w:t>
            </w:r>
          </w:p>
          <w:p w:rsidR="00F36AF2" w:rsidRDefault="00F36AF2">
            <w:pPr>
              <w:jc w:val="center"/>
            </w:pPr>
          </w:p>
          <w:p w:rsidR="00F36AF2" w:rsidRDefault="00CF4547">
            <w:pPr>
              <w:jc w:val="center"/>
            </w:pPr>
            <w:r>
              <w:rPr>
                <w:rFonts w:hint="eastAsia"/>
              </w:rPr>
              <w:t>者</w:t>
            </w:r>
          </w:p>
        </w:tc>
        <w:tc>
          <w:tcPr>
            <w:tcW w:w="914" w:type="dxa"/>
            <w:vAlign w:val="center"/>
          </w:tcPr>
          <w:p w:rsidR="00F36AF2" w:rsidRDefault="00CF4547">
            <w:pPr>
              <w:jc w:val="center"/>
            </w:pPr>
            <w:r>
              <w:rPr>
                <w:rFonts w:hint="eastAsia"/>
              </w:rPr>
              <w:t>姓名</w:t>
            </w:r>
          </w:p>
        </w:tc>
        <w:tc>
          <w:tcPr>
            <w:tcW w:w="505" w:type="dxa"/>
            <w:gridSpan w:val="2"/>
            <w:vAlign w:val="center"/>
          </w:tcPr>
          <w:p w:rsidR="00F36AF2" w:rsidRDefault="00CF4547">
            <w:pPr>
              <w:jc w:val="center"/>
            </w:pPr>
            <w:r>
              <w:rPr>
                <w:rFonts w:hint="eastAsia"/>
              </w:rPr>
              <w:t>性别</w:t>
            </w:r>
          </w:p>
        </w:tc>
        <w:tc>
          <w:tcPr>
            <w:tcW w:w="708" w:type="dxa"/>
            <w:vAlign w:val="center"/>
          </w:tcPr>
          <w:p w:rsidR="00F36AF2" w:rsidRDefault="00CF4547">
            <w:pPr>
              <w:jc w:val="center"/>
            </w:pPr>
            <w:r>
              <w:rPr>
                <w:rFonts w:hint="eastAsia"/>
              </w:rPr>
              <w:t>年龄</w:t>
            </w:r>
          </w:p>
        </w:tc>
        <w:tc>
          <w:tcPr>
            <w:tcW w:w="1926" w:type="dxa"/>
            <w:gridSpan w:val="3"/>
            <w:vAlign w:val="center"/>
          </w:tcPr>
          <w:p w:rsidR="00F36AF2" w:rsidRDefault="00CF4547">
            <w:pPr>
              <w:jc w:val="center"/>
            </w:pPr>
            <w:r>
              <w:rPr>
                <w:rFonts w:hint="eastAsia"/>
              </w:rPr>
              <w:t>职称、职务</w:t>
            </w:r>
          </w:p>
        </w:tc>
        <w:tc>
          <w:tcPr>
            <w:tcW w:w="1418" w:type="dxa"/>
            <w:gridSpan w:val="3"/>
            <w:vAlign w:val="center"/>
          </w:tcPr>
          <w:p w:rsidR="00F36AF2" w:rsidRDefault="00CF4547">
            <w:pPr>
              <w:jc w:val="center"/>
            </w:pPr>
            <w:r>
              <w:rPr>
                <w:rFonts w:hint="eastAsia"/>
              </w:rPr>
              <w:t>研究专长</w:t>
            </w:r>
          </w:p>
        </w:tc>
        <w:tc>
          <w:tcPr>
            <w:tcW w:w="2406" w:type="dxa"/>
            <w:gridSpan w:val="4"/>
            <w:vAlign w:val="center"/>
          </w:tcPr>
          <w:p w:rsidR="00F36AF2" w:rsidRDefault="00CF4547">
            <w:pPr>
              <w:jc w:val="center"/>
            </w:pPr>
            <w:r>
              <w:rPr>
                <w:rFonts w:hint="eastAsia"/>
              </w:rPr>
              <w:t>工作单位</w:t>
            </w:r>
          </w:p>
        </w:tc>
        <w:tc>
          <w:tcPr>
            <w:tcW w:w="866" w:type="dxa"/>
            <w:vAlign w:val="center"/>
          </w:tcPr>
          <w:p w:rsidR="00F36AF2" w:rsidRDefault="00CF4547">
            <w:pPr>
              <w:jc w:val="center"/>
            </w:pPr>
            <w:r>
              <w:rPr>
                <w:rFonts w:hint="eastAsia"/>
              </w:rPr>
              <w:t>签名</w:t>
            </w:r>
          </w:p>
        </w:tc>
      </w:tr>
      <w:tr w:rsidR="00F36AF2">
        <w:trPr>
          <w:cantSplit/>
          <w:trHeight w:val="395"/>
        </w:trPr>
        <w:tc>
          <w:tcPr>
            <w:tcW w:w="505" w:type="dxa"/>
            <w:vMerge/>
            <w:vAlign w:val="center"/>
          </w:tcPr>
          <w:p w:rsidR="00F36AF2" w:rsidRDefault="00F36AF2">
            <w:pPr>
              <w:jc w:val="center"/>
              <w:rPr>
                <w:sz w:val="18"/>
              </w:rPr>
            </w:pPr>
          </w:p>
        </w:tc>
        <w:tc>
          <w:tcPr>
            <w:tcW w:w="914" w:type="dxa"/>
            <w:vAlign w:val="center"/>
          </w:tcPr>
          <w:p w:rsidR="00F36AF2" w:rsidRDefault="00F36AF2">
            <w:pPr>
              <w:jc w:val="center"/>
              <w:rPr>
                <w:sz w:val="18"/>
              </w:rPr>
            </w:pPr>
          </w:p>
        </w:tc>
        <w:tc>
          <w:tcPr>
            <w:tcW w:w="505" w:type="dxa"/>
            <w:gridSpan w:val="2"/>
            <w:vAlign w:val="center"/>
          </w:tcPr>
          <w:p w:rsidR="00F36AF2" w:rsidRDefault="00F36AF2">
            <w:pPr>
              <w:jc w:val="center"/>
              <w:rPr>
                <w:sz w:val="18"/>
              </w:rPr>
            </w:pPr>
          </w:p>
        </w:tc>
        <w:tc>
          <w:tcPr>
            <w:tcW w:w="708" w:type="dxa"/>
            <w:vAlign w:val="center"/>
          </w:tcPr>
          <w:p w:rsidR="00F36AF2" w:rsidRDefault="00F36AF2">
            <w:pPr>
              <w:rPr>
                <w:sz w:val="18"/>
              </w:rPr>
            </w:pPr>
          </w:p>
        </w:tc>
        <w:tc>
          <w:tcPr>
            <w:tcW w:w="1926" w:type="dxa"/>
            <w:gridSpan w:val="3"/>
            <w:vAlign w:val="center"/>
          </w:tcPr>
          <w:p w:rsidR="00F36AF2" w:rsidRDefault="00F36AF2">
            <w:pPr>
              <w:jc w:val="center"/>
              <w:rPr>
                <w:sz w:val="18"/>
              </w:rPr>
            </w:pPr>
          </w:p>
        </w:tc>
        <w:tc>
          <w:tcPr>
            <w:tcW w:w="1418" w:type="dxa"/>
            <w:gridSpan w:val="3"/>
            <w:vAlign w:val="center"/>
          </w:tcPr>
          <w:p w:rsidR="00F36AF2" w:rsidRDefault="00F36AF2">
            <w:pPr>
              <w:jc w:val="center"/>
              <w:rPr>
                <w:sz w:val="18"/>
              </w:rPr>
            </w:pPr>
          </w:p>
        </w:tc>
        <w:tc>
          <w:tcPr>
            <w:tcW w:w="2406" w:type="dxa"/>
            <w:gridSpan w:val="4"/>
            <w:vAlign w:val="center"/>
          </w:tcPr>
          <w:p w:rsidR="00F36AF2" w:rsidRDefault="00F36AF2">
            <w:pPr>
              <w:rPr>
                <w:sz w:val="18"/>
              </w:rPr>
            </w:pPr>
          </w:p>
        </w:tc>
        <w:tc>
          <w:tcPr>
            <w:tcW w:w="866" w:type="dxa"/>
            <w:vAlign w:val="center"/>
          </w:tcPr>
          <w:p w:rsidR="00F36AF2" w:rsidRDefault="00F36AF2">
            <w:pPr>
              <w:rPr>
                <w:sz w:val="18"/>
              </w:rPr>
            </w:pPr>
          </w:p>
        </w:tc>
      </w:tr>
      <w:tr w:rsidR="00F36AF2">
        <w:trPr>
          <w:cantSplit/>
          <w:trHeight w:val="396"/>
        </w:trPr>
        <w:tc>
          <w:tcPr>
            <w:tcW w:w="505" w:type="dxa"/>
            <w:vMerge/>
            <w:vAlign w:val="center"/>
          </w:tcPr>
          <w:p w:rsidR="00F36AF2" w:rsidRDefault="00F36AF2">
            <w:pPr>
              <w:jc w:val="center"/>
              <w:rPr>
                <w:sz w:val="18"/>
              </w:rPr>
            </w:pPr>
          </w:p>
        </w:tc>
        <w:tc>
          <w:tcPr>
            <w:tcW w:w="914" w:type="dxa"/>
            <w:vAlign w:val="center"/>
          </w:tcPr>
          <w:p w:rsidR="00F36AF2" w:rsidRDefault="00F36AF2">
            <w:pPr>
              <w:jc w:val="center"/>
              <w:rPr>
                <w:sz w:val="18"/>
              </w:rPr>
            </w:pPr>
          </w:p>
        </w:tc>
        <w:tc>
          <w:tcPr>
            <w:tcW w:w="505" w:type="dxa"/>
            <w:gridSpan w:val="2"/>
            <w:vAlign w:val="center"/>
          </w:tcPr>
          <w:p w:rsidR="00F36AF2" w:rsidRDefault="00F36AF2">
            <w:pPr>
              <w:jc w:val="center"/>
              <w:rPr>
                <w:sz w:val="18"/>
              </w:rPr>
            </w:pPr>
          </w:p>
        </w:tc>
        <w:tc>
          <w:tcPr>
            <w:tcW w:w="708" w:type="dxa"/>
            <w:vAlign w:val="center"/>
          </w:tcPr>
          <w:p w:rsidR="00F36AF2" w:rsidRDefault="00F36AF2">
            <w:pPr>
              <w:rPr>
                <w:sz w:val="18"/>
              </w:rPr>
            </w:pPr>
          </w:p>
        </w:tc>
        <w:tc>
          <w:tcPr>
            <w:tcW w:w="1926" w:type="dxa"/>
            <w:gridSpan w:val="3"/>
            <w:vAlign w:val="center"/>
          </w:tcPr>
          <w:p w:rsidR="00F36AF2" w:rsidRDefault="00F36AF2">
            <w:pPr>
              <w:jc w:val="center"/>
              <w:rPr>
                <w:sz w:val="18"/>
              </w:rPr>
            </w:pPr>
          </w:p>
        </w:tc>
        <w:tc>
          <w:tcPr>
            <w:tcW w:w="1418" w:type="dxa"/>
            <w:gridSpan w:val="3"/>
            <w:vAlign w:val="center"/>
          </w:tcPr>
          <w:p w:rsidR="00F36AF2" w:rsidRDefault="00F36AF2">
            <w:pPr>
              <w:jc w:val="center"/>
              <w:rPr>
                <w:sz w:val="18"/>
              </w:rPr>
            </w:pPr>
          </w:p>
        </w:tc>
        <w:tc>
          <w:tcPr>
            <w:tcW w:w="2406" w:type="dxa"/>
            <w:gridSpan w:val="4"/>
            <w:vAlign w:val="center"/>
          </w:tcPr>
          <w:p w:rsidR="00F36AF2" w:rsidRDefault="00F36AF2">
            <w:pPr>
              <w:rPr>
                <w:sz w:val="18"/>
              </w:rPr>
            </w:pPr>
          </w:p>
        </w:tc>
        <w:tc>
          <w:tcPr>
            <w:tcW w:w="866" w:type="dxa"/>
            <w:vAlign w:val="center"/>
          </w:tcPr>
          <w:p w:rsidR="00F36AF2" w:rsidRDefault="00F36AF2">
            <w:pPr>
              <w:rPr>
                <w:sz w:val="18"/>
              </w:rPr>
            </w:pPr>
          </w:p>
        </w:tc>
      </w:tr>
      <w:tr w:rsidR="00F36AF2">
        <w:trPr>
          <w:cantSplit/>
          <w:trHeight w:val="395"/>
        </w:trPr>
        <w:tc>
          <w:tcPr>
            <w:tcW w:w="505" w:type="dxa"/>
            <w:vMerge/>
            <w:vAlign w:val="center"/>
          </w:tcPr>
          <w:p w:rsidR="00F36AF2" w:rsidRDefault="00F36AF2">
            <w:pPr>
              <w:jc w:val="center"/>
              <w:rPr>
                <w:sz w:val="18"/>
              </w:rPr>
            </w:pPr>
          </w:p>
        </w:tc>
        <w:tc>
          <w:tcPr>
            <w:tcW w:w="914" w:type="dxa"/>
            <w:vAlign w:val="center"/>
          </w:tcPr>
          <w:p w:rsidR="00F36AF2" w:rsidRDefault="00F36AF2">
            <w:pPr>
              <w:jc w:val="center"/>
              <w:rPr>
                <w:sz w:val="18"/>
              </w:rPr>
            </w:pPr>
          </w:p>
        </w:tc>
        <w:tc>
          <w:tcPr>
            <w:tcW w:w="505" w:type="dxa"/>
            <w:gridSpan w:val="2"/>
            <w:vAlign w:val="center"/>
          </w:tcPr>
          <w:p w:rsidR="00F36AF2" w:rsidRDefault="00F36AF2">
            <w:pPr>
              <w:jc w:val="center"/>
              <w:rPr>
                <w:sz w:val="18"/>
              </w:rPr>
            </w:pPr>
          </w:p>
        </w:tc>
        <w:tc>
          <w:tcPr>
            <w:tcW w:w="708" w:type="dxa"/>
            <w:vAlign w:val="center"/>
          </w:tcPr>
          <w:p w:rsidR="00F36AF2" w:rsidRDefault="00F36AF2">
            <w:pPr>
              <w:rPr>
                <w:sz w:val="18"/>
              </w:rPr>
            </w:pPr>
          </w:p>
        </w:tc>
        <w:tc>
          <w:tcPr>
            <w:tcW w:w="1926" w:type="dxa"/>
            <w:gridSpan w:val="3"/>
            <w:vAlign w:val="center"/>
          </w:tcPr>
          <w:p w:rsidR="00F36AF2" w:rsidRDefault="00F36AF2">
            <w:pPr>
              <w:jc w:val="center"/>
              <w:rPr>
                <w:sz w:val="18"/>
              </w:rPr>
            </w:pPr>
          </w:p>
        </w:tc>
        <w:tc>
          <w:tcPr>
            <w:tcW w:w="1418" w:type="dxa"/>
            <w:gridSpan w:val="3"/>
            <w:vAlign w:val="center"/>
          </w:tcPr>
          <w:p w:rsidR="00F36AF2" w:rsidRDefault="00F36AF2">
            <w:pPr>
              <w:jc w:val="center"/>
              <w:rPr>
                <w:sz w:val="18"/>
              </w:rPr>
            </w:pPr>
          </w:p>
        </w:tc>
        <w:tc>
          <w:tcPr>
            <w:tcW w:w="2406" w:type="dxa"/>
            <w:gridSpan w:val="4"/>
            <w:vAlign w:val="center"/>
          </w:tcPr>
          <w:p w:rsidR="00F36AF2" w:rsidRDefault="00F36AF2">
            <w:pPr>
              <w:rPr>
                <w:sz w:val="18"/>
              </w:rPr>
            </w:pPr>
          </w:p>
        </w:tc>
        <w:tc>
          <w:tcPr>
            <w:tcW w:w="866" w:type="dxa"/>
            <w:vAlign w:val="center"/>
          </w:tcPr>
          <w:p w:rsidR="00F36AF2" w:rsidRDefault="00F36AF2">
            <w:pPr>
              <w:rPr>
                <w:sz w:val="18"/>
              </w:rPr>
            </w:pPr>
          </w:p>
        </w:tc>
      </w:tr>
      <w:tr w:rsidR="00F36AF2">
        <w:trPr>
          <w:cantSplit/>
          <w:trHeight w:val="396"/>
        </w:trPr>
        <w:tc>
          <w:tcPr>
            <w:tcW w:w="505" w:type="dxa"/>
            <w:vMerge/>
            <w:vAlign w:val="center"/>
          </w:tcPr>
          <w:p w:rsidR="00F36AF2" w:rsidRDefault="00F36AF2">
            <w:pPr>
              <w:jc w:val="center"/>
              <w:rPr>
                <w:sz w:val="18"/>
              </w:rPr>
            </w:pPr>
          </w:p>
        </w:tc>
        <w:tc>
          <w:tcPr>
            <w:tcW w:w="914" w:type="dxa"/>
            <w:vAlign w:val="center"/>
          </w:tcPr>
          <w:p w:rsidR="00F36AF2" w:rsidRDefault="00F36AF2">
            <w:pPr>
              <w:jc w:val="center"/>
              <w:rPr>
                <w:sz w:val="18"/>
              </w:rPr>
            </w:pPr>
          </w:p>
        </w:tc>
        <w:tc>
          <w:tcPr>
            <w:tcW w:w="505" w:type="dxa"/>
            <w:gridSpan w:val="2"/>
            <w:vAlign w:val="center"/>
          </w:tcPr>
          <w:p w:rsidR="00F36AF2" w:rsidRDefault="00F36AF2">
            <w:pPr>
              <w:jc w:val="center"/>
              <w:rPr>
                <w:sz w:val="18"/>
              </w:rPr>
            </w:pPr>
          </w:p>
        </w:tc>
        <w:tc>
          <w:tcPr>
            <w:tcW w:w="708" w:type="dxa"/>
            <w:vAlign w:val="center"/>
          </w:tcPr>
          <w:p w:rsidR="00F36AF2" w:rsidRDefault="00F36AF2">
            <w:pPr>
              <w:rPr>
                <w:sz w:val="18"/>
              </w:rPr>
            </w:pPr>
          </w:p>
        </w:tc>
        <w:tc>
          <w:tcPr>
            <w:tcW w:w="1926" w:type="dxa"/>
            <w:gridSpan w:val="3"/>
            <w:vAlign w:val="center"/>
          </w:tcPr>
          <w:p w:rsidR="00F36AF2" w:rsidRDefault="00F36AF2">
            <w:pPr>
              <w:jc w:val="center"/>
              <w:rPr>
                <w:sz w:val="18"/>
              </w:rPr>
            </w:pPr>
          </w:p>
        </w:tc>
        <w:tc>
          <w:tcPr>
            <w:tcW w:w="1418" w:type="dxa"/>
            <w:gridSpan w:val="3"/>
            <w:vAlign w:val="center"/>
          </w:tcPr>
          <w:p w:rsidR="00F36AF2" w:rsidRDefault="00F36AF2">
            <w:pPr>
              <w:jc w:val="center"/>
              <w:rPr>
                <w:sz w:val="18"/>
              </w:rPr>
            </w:pPr>
          </w:p>
        </w:tc>
        <w:tc>
          <w:tcPr>
            <w:tcW w:w="2406" w:type="dxa"/>
            <w:gridSpan w:val="4"/>
            <w:vAlign w:val="center"/>
          </w:tcPr>
          <w:p w:rsidR="00F36AF2" w:rsidRDefault="00F36AF2">
            <w:pPr>
              <w:rPr>
                <w:sz w:val="18"/>
              </w:rPr>
            </w:pPr>
          </w:p>
        </w:tc>
        <w:tc>
          <w:tcPr>
            <w:tcW w:w="866" w:type="dxa"/>
            <w:vAlign w:val="center"/>
          </w:tcPr>
          <w:p w:rsidR="00F36AF2" w:rsidRDefault="00F36AF2">
            <w:pPr>
              <w:rPr>
                <w:sz w:val="18"/>
              </w:rPr>
            </w:pPr>
          </w:p>
        </w:tc>
      </w:tr>
      <w:tr w:rsidR="00F36AF2">
        <w:trPr>
          <w:cantSplit/>
          <w:trHeight w:val="395"/>
        </w:trPr>
        <w:tc>
          <w:tcPr>
            <w:tcW w:w="505" w:type="dxa"/>
            <w:vMerge/>
            <w:vAlign w:val="center"/>
          </w:tcPr>
          <w:p w:rsidR="00F36AF2" w:rsidRDefault="00F36AF2">
            <w:pPr>
              <w:jc w:val="center"/>
              <w:rPr>
                <w:sz w:val="18"/>
              </w:rPr>
            </w:pPr>
          </w:p>
        </w:tc>
        <w:tc>
          <w:tcPr>
            <w:tcW w:w="914" w:type="dxa"/>
            <w:vAlign w:val="center"/>
          </w:tcPr>
          <w:p w:rsidR="00F36AF2" w:rsidRDefault="00F36AF2">
            <w:pPr>
              <w:jc w:val="center"/>
              <w:rPr>
                <w:sz w:val="18"/>
              </w:rPr>
            </w:pPr>
          </w:p>
        </w:tc>
        <w:tc>
          <w:tcPr>
            <w:tcW w:w="505" w:type="dxa"/>
            <w:gridSpan w:val="2"/>
            <w:vAlign w:val="center"/>
          </w:tcPr>
          <w:p w:rsidR="00F36AF2" w:rsidRDefault="00F36AF2">
            <w:pPr>
              <w:jc w:val="center"/>
              <w:rPr>
                <w:sz w:val="18"/>
              </w:rPr>
            </w:pPr>
          </w:p>
        </w:tc>
        <w:tc>
          <w:tcPr>
            <w:tcW w:w="708" w:type="dxa"/>
            <w:vAlign w:val="center"/>
          </w:tcPr>
          <w:p w:rsidR="00F36AF2" w:rsidRDefault="00F36AF2">
            <w:pPr>
              <w:rPr>
                <w:sz w:val="18"/>
              </w:rPr>
            </w:pPr>
          </w:p>
        </w:tc>
        <w:tc>
          <w:tcPr>
            <w:tcW w:w="1926" w:type="dxa"/>
            <w:gridSpan w:val="3"/>
            <w:vAlign w:val="center"/>
          </w:tcPr>
          <w:p w:rsidR="00F36AF2" w:rsidRDefault="00F36AF2">
            <w:pPr>
              <w:jc w:val="center"/>
              <w:rPr>
                <w:sz w:val="18"/>
              </w:rPr>
            </w:pPr>
          </w:p>
        </w:tc>
        <w:tc>
          <w:tcPr>
            <w:tcW w:w="1418" w:type="dxa"/>
            <w:gridSpan w:val="3"/>
            <w:vAlign w:val="center"/>
          </w:tcPr>
          <w:p w:rsidR="00F36AF2" w:rsidRDefault="00F36AF2">
            <w:pPr>
              <w:jc w:val="center"/>
              <w:rPr>
                <w:sz w:val="18"/>
              </w:rPr>
            </w:pPr>
          </w:p>
        </w:tc>
        <w:tc>
          <w:tcPr>
            <w:tcW w:w="2406" w:type="dxa"/>
            <w:gridSpan w:val="4"/>
            <w:vAlign w:val="center"/>
          </w:tcPr>
          <w:p w:rsidR="00F36AF2" w:rsidRDefault="00F36AF2">
            <w:pPr>
              <w:rPr>
                <w:sz w:val="18"/>
              </w:rPr>
            </w:pPr>
          </w:p>
        </w:tc>
        <w:tc>
          <w:tcPr>
            <w:tcW w:w="866" w:type="dxa"/>
            <w:vAlign w:val="center"/>
          </w:tcPr>
          <w:p w:rsidR="00F36AF2" w:rsidRDefault="00F36AF2">
            <w:pPr>
              <w:rPr>
                <w:sz w:val="18"/>
              </w:rPr>
            </w:pPr>
          </w:p>
        </w:tc>
      </w:tr>
      <w:tr w:rsidR="00F36AF2">
        <w:trPr>
          <w:cantSplit/>
          <w:trHeight w:val="395"/>
        </w:trPr>
        <w:tc>
          <w:tcPr>
            <w:tcW w:w="505" w:type="dxa"/>
            <w:vMerge/>
            <w:vAlign w:val="center"/>
          </w:tcPr>
          <w:p w:rsidR="00F36AF2" w:rsidRDefault="00F36AF2">
            <w:pPr>
              <w:jc w:val="center"/>
              <w:rPr>
                <w:sz w:val="18"/>
              </w:rPr>
            </w:pPr>
          </w:p>
        </w:tc>
        <w:tc>
          <w:tcPr>
            <w:tcW w:w="914" w:type="dxa"/>
            <w:vAlign w:val="center"/>
          </w:tcPr>
          <w:p w:rsidR="00F36AF2" w:rsidRDefault="00F36AF2">
            <w:pPr>
              <w:jc w:val="center"/>
              <w:rPr>
                <w:sz w:val="18"/>
              </w:rPr>
            </w:pPr>
          </w:p>
        </w:tc>
        <w:tc>
          <w:tcPr>
            <w:tcW w:w="505" w:type="dxa"/>
            <w:gridSpan w:val="2"/>
            <w:vAlign w:val="center"/>
          </w:tcPr>
          <w:p w:rsidR="00F36AF2" w:rsidRDefault="00F36AF2">
            <w:pPr>
              <w:jc w:val="center"/>
              <w:rPr>
                <w:sz w:val="18"/>
              </w:rPr>
            </w:pPr>
          </w:p>
        </w:tc>
        <w:tc>
          <w:tcPr>
            <w:tcW w:w="708" w:type="dxa"/>
            <w:vAlign w:val="center"/>
          </w:tcPr>
          <w:p w:rsidR="00F36AF2" w:rsidRDefault="00F36AF2">
            <w:pPr>
              <w:rPr>
                <w:sz w:val="18"/>
              </w:rPr>
            </w:pPr>
          </w:p>
        </w:tc>
        <w:tc>
          <w:tcPr>
            <w:tcW w:w="1926" w:type="dxa"/>
            <w:gridSpan w:val="3"/>
            <w:vAlign w:val="center"/>
          </w:tcPr>
          <w:p w:rsidR="00F36AF2" w:rsidRDefault="00F36AF2">
            <w:pPr>
              <w:jc w:val="center"/>
              <w:rPr>
                <w:sz w:val="18"/>
              </w:rPr>
            </w:pPr>
          </w:p>
        </w:tc>
        <w:tc>
          <w:tcPr>
            <w:tcW w:w="1418" w:type="dxa"/>
            <w:gridSpan w:val="3"/>
            <w:vAlign w:val="center"/>
          </w:tcPr>
          <w:p w:rsidR="00F36AF2" w:rsidRDefault="00F36AF2">
            <w:pPr>
              <w:jc w:val="center"/>
              <w:rPr>
                <w:sz w:val="18"/>
              </w:rPr>
            </w:pPr>
          </w:p>
        </w:tc>
        <w:tc>
          <w:tcPr>
            <w:tcW w:w="2406" w:type="dxa"/>
            <w:gridSpan w:val="4"/>
            <w:vAlign w:val="center"/>
          </w:tcPr>
          <w:p w:rsidR="00F36AF2" w:rsidRDefault="00F36AF2">
            <w:pPr>
              <w:rPr>
                <w:sz w:val="18"/>
              </w:rPr>
            </w:pPr>
          </w:p>
        </w:tc>
        <w:tc>
          <w:tcPr>
            <w:tcW w:w="866" w:type="dxa"/>
            <w:vAlign w:val="center"/>
          </w:tcPr>
          <w:p w:rsidR="00F36AF2" w:rsidRDefault="00F36AF2">
            <w:pPr>
              <w:rPr>
                <w:sz w:val="18"/>
              </w:rPr>
            </w:pPr>
          </w:p>
        </w:tc>
      </w:tr>
      <w:tr w:rsidR="00F36AF2">
        <w:trPr>
          <w:cantSplit/>
          <w:trHeight w:val="396"/>
        </w:trPr>
        <w:tc>
          <w:tcPr>
            <w:tcW w:w="505" w:type="dxa"/>
            <w:vMerge/>
            <w:vAlign w:val="center"/>
          </w:tcPr>
          <w:p w:rsidR="00F36AF2" w:rsidRDefault="00F36AF2">
            <w:pPr>
              <w:jc w:val="center"/>
              <w:rPr>
                <w:sz w:val="18"/>
              </w:rPr>
            </w:pPr>
          </w:p>
        </w:tc>
        <w:tc>
          <w:tcPr>
            <w:tcW w:w="914" w:type="dxa"/>
            <w:vAlign w:val="center"/>
          </w:tcPr>
          <w:p w:rsidR="00F36AF2" w:rsidRDefault="00F36AF2">
            <w:pPr>
              <w:jc w:val="center"/>
              <w:rPr>
                <w:sz w:val="18"/>
              </w:rPr>
            </w:pPr>
          </w:p>
        </w:tc>
        <w:tc>
          <w:tcPr>
            <w:tcW w:w="505" w:type="dxa"/>
            <w:gridSpan w:val="2"/>
            <w:vAlign w:val="center"/>
          </w:tcPr>
          <w:p w:rsidR="00F36AF2" w:rsidRDefault="00F36AF2">
            <w:pPr>
              <w:jc w:val="center"/>
              <w:rPr>
                <w:sz w:val="18"/>
              </w:rPr>
            </w:pPr>
          </w:p>
        </w:tc>
        <w:tc>
          <w:tcPr>
            <w:tcW w:w="708" w:type="dxa"/>
            <w:vAlign w:val="center"/>
          </w:tcPr>
          <w:p w:rsidR="00F36AF2" w:rsidRDefault="00F36AF2">
            <w:pPr>
              <w:rPr>
                <w:sz w:val="18"/>
              </w:rPr>
            </w:pPr>
          </w:p>
        </w:tc>
        <w:tc>
          <w:tcPr>
            <w:tcW w:w="1926" w:type="dxa"/>
            <w:gridSpan w:val="3"/>
            <w:vAlign w:val="center"/>
          </w:tcPr>
          <w:p w:rsidR="00F36AF2" w:rsidRDefault="00F36AF2">
            <w:pPr>
              <w:jc w:val="center"/>
              <w:rPr>
                <w:sz w:val="18"/>
              </w:rPr>
            </w:pPr>
          </w:p>
        </w:tc>
        <w:tc>
          <w:tcPr>
            <w:tcW w:w="1418" w:type="dxa"/>
            <w:gridSpan w:val="3"/>
            <w:vAlign w:val="center"/>
          </w:tcPr>
          <w:p w:rsidR="00F36AF2" w:rsidRDefault="00F36AF2">
            <w:pPr>
              <w:jc w:val="center"/>
              <w:rPr>
                <w:sz w:val="18"/>
              </w:rPr>
            </w:pPr>
          </w:p>
        </w:tc>
        <w:tc>
          <w:tcPr>
            <w:tcW w:w="2406" w:type="dxa"/>
            <w:gridSpan w:val="4"/>
            <w:vAlign w:val="center"/>
          </w:tcPr>
          <w:p w:rsidR="00F36AF2" w:rsidRDefault="00F36AF2">
            <w:pPr>
              <w:rPr>
                <w:sz w:val="18"/>
              </w:rPr>
            </w:pPr>
          </w:p>
        </w:tc>
        <w:tc>
          <w:tcPr>
            <w:tcW w:w="866" w:type="dxa"/>
            <w:vAlign w:val="center"/>
          </w:tcPr>
          <w:p w:rsidR="00F36AF2" w:rsidRDefault="00F36AF2">
            <w:pPr>
              <w:rPr>
                <w:sz w:val="18"/>
              </w:rPr>
            </w:pPr>
          </w:p>
        </w:tc>
      </w:tr>
      <w:tr w:rsidR="00F36AF2">
        <w:trPr>
          <w:cantSplit/>
          <w:trHeight w:val="395"/>
        </w:trPr>
        <w:tc>
          <w:tcPr>
            <w:tcW w:w="505" w:type="dxa"/>
            <w:vMerge/>
            <w:vAlign w:val="center"/>
          </w:tcPr>
          <w:p w:rsidR="00F36AF2" w:rsidRDefault="00F36AF2">
            <w:pPr>
              <w:jc w:val="center"/>
              <w:rPr>
                <w:sz w:val="18"/>
              </w:rPr>
            </w:pPr>
          </w:p>
        </w:tc>
        <w:tc>
          <w:tcPr>
            <w:tcW w:w="914" w:type="dxa"/>
            <w:vAlign w:val="center"/>
          </w:tcPr>
          <w:p w:rsidR="00F36AF2" w:rsidRDefault="00F36AF2">
            <w:pPr>
              <w:jc w:val="center"/>
              <w:rPr>
                <w:sz w:val="18"/>
              </w:rPr>
            </w:pPr>
          </w:p>
        </w:tc>
        <w:tc>
          <w:tcPr>
            <w:tcW w:w="505" w:type="dxa"/>
            <w:gridSpan w:val="2"/>
            <w:vAlign w:val="center"/>
          </w:tcPr>
          <w:p w:rsidR="00F36AF2" w:rsidRDefault="00F36AF2">
            <w:pPr>
              <w:jc w:val="center"/>
              <w:rPr>
                <w:sz w:val="18"/>
              </w:rPr>
            </w:pPr>
          </w:p>
        </w:tc>
        <w:tc>
          <w:tcPr>
            <w:tcW w:w="708" w:type="dxa"/>
            <w:vAlign w:val="center"/>
          </w:tcPr>
          <w:p w:rsidR="00F36AF2" w:rsidRDefault="00F36AF2">
            <w:pPr>
              <w:rPr>
                <w:sz w:val="18"/>
              </w:rPr>
            </w:pPr>
          </w:p>
        </w:tc>
        <w:tc>
          <w:tcPr>
            <w:tcW w:w="1926" w:type="dxa"/>
            <w:gridSpan w:val="3"/>
            <w:vAlign w:val="center"/>
          </w:tcPr>
          <w:p w:rsidR="00F36AF2" w:rsidRDefault="00F36AF2">
            <w:pPr>
              <w:jc w:val="center"/>
              <w:rPr>
                <w:sz w:val="18"/>
              </w:rPr>
            </w:pPr>
          </w:p>
        </w:tc>
        <w:tc>
          <w:tcPr>
            <w:tcW w:w="1418" w:type="dxa"/>
            <w:gridSpan w:val="3"/>
            <w:vAlign w:val="center"/>
          </w:tcPr>
          <w:p w:rsidR="00F36AF2" w:rsidRDefault="00F36AF2">
            <w:pPr>
              <w:jc w:val="center"/>
              <w:rPr>
                <w:sz w:val="18"/>
              </w:rPr>
            </w:pPr>
          </w:p>
        </w:tc>
        <w:tc>
          <w:tcPr>
            <w:tcW w:w="2406" w:type="dxa"/>
            <w:gridSpan w:val="4"/>
            <w:vAlign w:val="center"/>
          </w:tcPr>
          <w:p w:rsidR="00F36AF2" w:rsidRDefault="00F36AF2">
            <w:pPr>
              <w:rPr>
                <w:sz w:val="18"/>
              </w:rPr>
            </w:pPr>
          </w:p>
        </w:tc>
        <w:tc>
          <w:tcPr>
            <w:tcW w:w="866" w:type="dxa"/>
            <w:vAlign w:val="center"/>
          </w:tcPr>
          <w:p w:rsidR="00F36AF2" w:rsidRDefault="00F36AF2">
            <w:pPr>
              <w:rPr>
                <w:sz w:val="18"/>
              </w:rPr>
            </w:pPr>
          </w:p>
        </w:tc>
      </w:tr>
      <w:tr w:rsidR="00F36AF2">
        <w:trPr>
          <w:cantSplit/>
          <w:trHeight w:val="648"/>
        </w:trPr>
        <w:tc>
          <w:tcPr>
            <w:tcW w:w="1621" w:type="dxa"/>
            <w:gridSpan w:val="3"/>
            <w:vAlign w:val="center"/>
          </w:tcPr>
          <w:p w:rsidR="00F36AF2" w:rsidRDefault="00CF4547">
            <w:pPr>
              <w:wordWrap w:val="0"/>
              <w:jc w:val="center"/>
            </w:pPr>
            <w:r>
              <w:rPr>
                <w:rFonts w:hint="eastAsia"/>
              </w:rPr>
              <w:t>预期最终成果</w:t>
            </w:r>
          </w:p>
        </w:tc>
        <w:tc>
          <w:tcPr>
            <w:tcW w:w="7627" w:type="dxa"/>
            <w:gridSpan w:val="13"/>
            <w:vAlign w:val="center"/>
          </w:tcPr>
          <w:p w:rsidR="00F36AF2" w:rsidRPr="00204171" w:rsidRDefault="00204171" w:rsidP="00204171">
            <w:pPr>
              <w:rPr>
                <w:color w:val="FF0000"/>
              </w:rPr>
            </w:pPr>
            <w:r w:rsidRPr="00204171">
              <w:rPr>
                <w:rFonts w:ascii="宋体" w:hint="eastAsia"/>
                <w:color w:val="FF0000"/>
                <w:sz w:val="24"/>
                <w:szCs w:val="24"/>
              </w:rPr>
              <w:t>研究报告、</w:t>
            </w:r>
            <w:r w:rsidR="0020630F">
              <w:rPr>
                <w:rFonts w:ascii="宋体" w:hint="eastAsia"/>
                <w:color w:val="FF0000"/>
                <w:sz w:val="24"/>
                <w:szCs w:val="24"/>
              </w:rPr>
              <w:t>系列</w:t>
            </w:r>
            <w:r w:rsidR="00CF4547" w:rsidRPr="00204171">
              <w:rPr>
                <w:rFonts w:ascii="宋体" w:hint="eastAsia"/>
                <w:color w:val="FF0000"/>
                <w:sz w:val="24"/>
                <w:szCs w:val="24"/>
              </w:rPr>
              <w:t>论文</w:t>
            </w:r>
            <w:r w:rsidRPr="00204171">
              <w:rPr>
                <w:rFonts w:ascii="宋体" w:hint="eastAsia"/>
                <w:color w:val="FF0000"/>
                <w:sz w:val="24"/>
                <w:szCs w:val="24"/>
              </w:rPr>
              <w:t>、其他应用成果</w:t>
            </w:r>
          </w:p>
        </w:tc>
      </w:tr>
      <w:tr w:rsidR="00F36AF2">
        <w:trPr>
          <w:cantSplit/>
          <w:trHeight w:val="770"/>
        </w:trPr>
        <w:tc>
          <w:tcPr>
            <w:tcW w:w="5976" w:type="dxa"/>
            <w:gridSpan w:val="11"/>
            <w:vAlign w:val="center"/>
          </w:tcPr>
          <w:p w:rsidR="00F36AF2" w:rsidRDefault="00CF4547">
            <w:pPr>
              <w:wordWrap w:val="0"/>
              <w:jc w:val="center"/>
            </w:pPr>
            <w:r>
              <w:rPr>
                <w:rFonts w:hint="eastAsia"/>
              </w:rPr>
              <w:t>预计完成时间</w:t>
            </w:r>
          </w:p>
        </w:tc>
        <w:tc>
          <w:tcPr>
            <w:tcW w:w="3272" w:type="dxa"/>
            <w:gridSpan w:val="5"/>
            <w:vAlign w:val="center"/>
          </w:tcPr>
          <w:p w:rsidR="00F36AF2" w:rsidRDefault="00CF4547" w:rsidP="00E702F8">
            <w:pPr>
              <w:wordWrap w:val="0"/>
              <w:ind w:firstLineChars="750" w:firstLine="1575"/>
            </w:pPr>
            <w:r>
              <w:rPr>
                <w:rFonts w:hint="eastAsia"/>
              </w:rPr>
              <w:t>年</w:t>
            </w:r>
            <w:r w:rsidR="00E702F8">
              <w:rPr>
                <w:rFonts w:hint="eastAsia"/>
              </w:rPr>
              <w:t xml:space="preserve"> </w:t>
            </w:r>
            <w:r>
              <w:rPr>
                <w:rFonts w:hint="eastAsia"/>
              </w:rPr>
              <w:t>月</w:t>
            </w:r>
          </w:p>
        </w:tc>
      </w:tr>
    </w:tbl>
    <w:p w:rsidR="00F36AF2" w:rsidRDefault="00F36AF2">
      <w:pPr>
        <w:ind w:firstLine="8805"/>
        <w:rPr>
          <w:rFonts w:eastAsia="仿宋_GB2312"/>
          <w:b/>
          <w:sz w:val="24"/>
        </w:rPr>
      </w:pPr>
    </w:p>
    <w:p w:rsidR="00F36AF2" w:rsidRDefault="00F36AF2">
      <w:pPr>
        <w:jc w:val="left"/>
        <w:outlineLvl w:val="0"/>
        <w:rPr>
          <w:rFonts w:eastAsia="黑体"/>
          <w:sz w:val="30"/>
        </w:rPr>
      </w:pPr>
    </w:p>
    <w:p w:rsidR="004562BE" w:rsidRDefault="004562BE">
      <w:pPr>
        <w:jc w:val="left"/>
        <w:outlineLvl w:val="0"/>
        <w:rPr>
          <w:rFonts w:eastAsia="黑体" w:hint="eastAsia"/>
          <w:sz w:val="30"/>
        </w:rPr>
      </w:pPr>
    </w:p>
    <w:p w:rsidR="00CC7258" w:rsidRDefault="00CC7258">
      <w:pPr>
        <w:jc w:val="left"/>
        <w:outlineLvl w:val="0"/>
        <w:rPr>
          <w:rFonts w:eastAsia="黑体"/>
          <w:sz w:val="30"/>
        </w:rPr>
      </w:pPr>
    </w:p>
    <w:p w:rsidR="00CC7258" w:rsidRDefault="00CF4547">
      <w:pPr>
        <w:jc w:val="left"/>
        <w:outlineLvl w:val="0"/>
        <w:rPr>
          <w:rFonts w:eastAsia="黑体" w:hint="eastAsia"/>
          <w:sz w:val="28"/>
          <w:szCs w:val="28"/>
        </w:rPr>
      </w:pPr>
      <w:r>
        <w:rPr>
          <w:rFonts w:eastAsia="黑体" w:hint="eastAsia"/>
          <w:sz w:val="28"/>
          <w:szCs w:val="28"/>
        </w:rPr>
        <w:lastRenderedPageBreak/>
        <w:t>二、主持人和课题组成员近五年已取得的与本课题有关的研究成果</w:t>
      </w:r>
    </w:p>
    <w:p w:rsidR="00F36AF2" w:rsidRPr="00CC7258" w:rsidRDefault="00CC7258">
      <w:pPr>
        <w:jc w:val="left"/>
        <w:outlineLvl w:val="0"/>
        <w:rPr>
          <w:rFonts w:eastAsia="黑体"/>
          <w:color w:val="FF0000"/>
          <w:sz w:val="28"/>
          <w:szCs w:val="28"/>
        </w:rPr>
      </w:pPr>
      <w:r w:rsidRPr="00CC7258">
        <w:rPr>
          <w:rFonts w:eastAsia="黑体" w:hint="eastAsia"/>
          <w:color w:val="FF0000"/>
          <w:sz w:val="28"/>
          <w:szCs w:val="28"/>
        </w:rPr>
        <w:t>（省略）</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013"/>
        <w:gridCol w:w="1247"/>
        <w:gridCol w:w="1143"/>
        <w:gridCol w:w="2286"/>
        <w:gridCol w:w="1559"/>
      </w:tblGrid>
      <w:tr w:rsidR="00F36AF2">
        <w:trPr>
          <w:cantSplit/>
          <w:trHeight w:val="525"/>
        </w:trPr>
        <w:tc>
          <w:tcPr>
            <w:tcW w:w="3013" w:type="dxa"/>
            <w:vAlign w:val="center"/>
          </w:tcPr>
          <w:p w:rsidR="00F36AF2" w:rsidRDefault="00CF4547">
            <w:pPr>
              <w:jc w:val="center"/>
              <w:rPr>
                <w:rFonts w:ascii="宋体"/>
              </w:rPr>
            </w:pPr>
            <w:r>
              <w:rPr>
                <w:rFonts w:ascii="宋体" w:hint="eastAsia"/>
              </w:rPr>
              <w:t>成果名称</w:t>
            </w:r>
          </w:p>
        </w:tc>
        <w:tc>
          <w:tcPr>
            <w:tcW w:w="1247" w:type="dxa"/>
            <w:vAlign w:val="center"/>
          </w:tcPr>
          <w:p w:rsidR="00F36AF2" w:rsidRDefault="00CF4547">
            <w:pPr>
              <w:rPr>
                <w:rFonts w:ascii="宋体"/>
              </w:rPr>
            </w:pPr>
            <w:r>
              <w:rPr>
                <w:rFonts w:ascii="宋体" w:hint="eastAsia"/>
              </w:rPr>
              <w:t>作者</w:t>
            </w:r>
          </w:p>
        </w:tc>
        <w:tc>
          <w:tcPr>
            <w:tcW w:w="1143" w:type="dxa"/>
            <w:vAlign w:val="center"/>
          </w:tcPr>
          <w:p w:rsidR="00F36AF2" w:rsidRDefault="00CF4547">
            <w:pPr>
              <w:rPr>
                <w:rFonts w:ascii="宋体"/>
              </w:rPr>
            </w:pPr>
            <w:r>
              <w:rPr>
                <w:rFonts w:ascii="宋体" w:hint="eastAsia"/>
              </w:rPr>
              <w:t>成果形式</w:t>
            </w:r>
          </w:p>
        </w:tc>
        <w:tc>
          <w:tcPr>
            <w:tcW w:w="2286" w:type="dxa"/>
            <w:vAlign w:val="center"/>
          </w:tcPr>
          <w:p w:rsidR="00F36AF2" w:rsidRDefault="00CF4547">
            <w:pPr>
              <w:rPr>
                <w:rFonts w:ascii="宋体"/>
              </w:rPr>
            </w:pPr>
            <w:r>
              <w:rPr>
                <w:rFonts w:ascii="宋体" w:hint="eastAsia"/>
              </w:rPr>
              <w:t>发表刊物或出版单位</w:t>
            </w:r>
          </w:p>
        </w:tc>
        <w:tc>
          <w:tcPr>
            <w:tcW w:w="1559" w:type="dxa"/>
            <w:vAlign w:val="center"/>
          </w:tcPr>
          <w:p w:rsidR="00F36AF2" w:rsidRDefault="00CF4547">
            <w:pPr>
              <w:jc w:val="center"/>
              <w:rPr>
                <w:rFonts w:ascii="宋体"/>
              </w:rPr>
            </w:pPr>
            <w:r>
              <w:rPr>
                <w:rFonts w:ascii="宋体" w:hint="eastAsia"/>
              </w:rPr>
              <w:t>发表出版时间</w:t>
            </w:r>
          </w:p>
        </w:tc>
      </w:tr>
      <w:tr w:rsidR="00F36AF2">
        <w:trPr>
          <w:cantSplit/>
          <w:trHeight w:val="525"/>
        </w:trPr>
        <w:tc>
          <w:tcPr>
            <w:tcW w:w="3013" w:type="dxa"/>
            <w:vAlign w:val="center"/>
          </w:tcPr>
          <w:p w:rsidR="00F36AF2" w:rsidRDefault="00F36AF2">
            <w:pPr>
              <w:rPr>
                <w:rFonts w:ascii="宋体"/>
                <w:sz w:val="18"/>
              </w:rPr>
            </w:pPr>
          </w:p>
        </w:tc>
        <w:tc>
          <w:tcPr>
            <w:tcW w:w="1247" w:type="dxa"/>
            <w:vAlign w:val="center"/>
          </w:tcPr>
          <w:p w:rsidR="00F36AF2" w:rsidRDefault="00F36AF2">
            <w:pPr>
              <w:rPr>
                <w:rFonts w:ascii="宋体"/>
              </w:rPr>
            </w:pPr>
          </w:p>
        </w:tc>
        <w:tc>
          <w:tcPr>
            <w:tcW w:w="1143" w:type="dxa"/>
            <w:vAlign w:val="center"/>
          </w:tcPr>
          <w:p w:rsidR="00F36AF2" w:rsidRDefault="00F36AF2">
            <w:pPr>
              <w:rPr>
                <w:rFonts w:ascii="宋体"/>
              </w:rPr>
            </w:pPr>
          </w:p>
        </w:tc>
        <w:tc>
          <w:tcPr>
            <w:tcW w:w="2286" w:type="dxa"/>
            <w:vAlign w:val="center"/>
          </w:tcPr>
          <w:p w:rsidR="00F36AF2" w:rsidRDefault="00F36AF2">
            <w:pPr>
              <w:rPr>
                <w:rFonts w:ascii="宋体"/>
              </w:rPr>
            </w:pPr>
          </w:p>
        </w:tc>
        <w:tc>
          <w:tcPr>
            <w:tcW w:w="1559" w:type="dxa"/>
            <w:vAlign w:val="center"/>
          </w:tcPr>
          <w:p w:rsidR="00F36AF2" w:rsidRDefault="00F36AF2">
            <w:pPr>
              <w:rPr>
                <w:rFonts w:ascii="宋体"/>
              </w:rPr>
            </w:pPr>
          </w:p>
        </w:tc>
      </w:tr>
      <w:tr w:rsidR="00F36AF2">
        <w:trPr>
          <w:cantSplit/>
          <w:trHeight w:val="525"/>
        </w:trPr>
        <w:tc>
          <w:tcPr>
            <w:tcW w:w="3013" w:type="dxa"/>
            <w:vAlign w:val="center"/>
          </w:tcPr>
          <w:p w:rsidR="00F36AF2" w:rsidRDefault="00F36AF2">
            <w:pPr>
              <w:rPr>
                <w:rFonts w:ascii="宋体"/>
                <w:sz w:val="18"/>
              </w:rPr>
            </w:pPr>
          </w:p>
        </w:tc>
        <w:tc>
          <w:tcPr>
            <w:tcW w:w="1247" w:type="dxa"/>
            <w:vAlign w:val="center"/>
          </w:tcPr>
          <w:p w:rsidR="00F36AF2" w:rsidRDefault="00F36AF2">
            <w:pPr>
              <w:rPr>
                <w:rFonts w:ascii="宋体"/>
              </w:rPr>
            </w:pPr>
          </w:p>
        </w:tc>
        <w:tc>
          <w:tcPr>
            <w:tcW w:w="1143" w:type="dxa"/>
            <w:vAlign w:val="center"/>
          </w:tcPr>
          <w:p w:rsidR="00F36AF2" w:rsidRDefault="00F36AF2">
            <w:pPr>
              <w:rPr>
                <w:rFonts w:ascii="宋体"/>
              </w:rPr>
            </w:pPr>
          </w:p>
        </w:tc>
        <w:tc>
          <w:tcPr>
            <w:tcW w:w="2286" w:type="dxa"/>
            <w:vAlign w:val="center"/>
          </w:tcPr>
          <w:p w:rsidR="00F36AF2" w:rsidRDefault="00F36AF2">
            <w:pPr>
              <w:rPr>
                <w:rFonts w:ascii="宋体"/>
              </w:rPr>
            </w:pPr>
          </w:p>
        </w:tc>
        <w:tc>
          <w:tcPr>
            <w:tcW w:w="1559" w:type="dxa"/>
            <w:vAlign w:val="center"/>
          </w:tcPr>
          <w:p w:rsidR="00F36AF2" w:rsidRDefault="00F36AF2">
            <w:pPr>
              <w:rPr>
                <w:rFonts w:ascii="宋体"/>
              </w:rPr>
            </w:pPr>
          </w:p>
        </w:tc>
      </w:tr>
      <w:tr w:rsidR="00F36AF2">
        <w:trPr>
          <w:cantSplit/>
          <w:trHeight w:val="525"/>
        </w:trPr>
        <w:tc>
          <w:tcPr>
            <w:tcW w:w="3013" w:type="dxa"/>
            <w:vAlign w:val="center"/>
          </w:tcPr>
          <w:p w:rsidR="00F36AF2" w:rsidRDefault="00F36AF2">
            <w:pPr>
              <w:rPr>
                <w:rFonts w:ascii="宋体"/>
                <w:sz w:val="18"/>
              </w:rPr>
            </w:pPr>
          </w:p>
        </w:tc>
        <w:tc>
          <w:tcPr>
            <w:tcW w:w="1247" w:type="dxa"/>
            <w:vAlign w:val="center"/>
          </w:tcPr>
          <w:p w:rsidR="00F36AF2" w:rsidRDefault="00F36AF2">
            <w:pPr>
              <w:rPr>
                <w:rFonts w:ascii="宋体"/>
              </w:rPr>
            </w:pPr>
          </w:p>
        </w:tc>
        <w:tc>
          <w:tcPr>
            <w:tcW w:w="1143" w:type="dxa"/>
            <w:vAlign w:val="center"/>
          </w:tcPr>
          <w:p w:rsidR="00F36AF2" w:rsidRDefault="00F36AF2">
            <w:pPr>
              <w:rPr>
                <w:rFonts w:ascii="宋体"/>
              </w:rPr>
            </w:pPr>
          </w:p>
        </w:tc>
        <w:tc>
          <w:tcPr>
            <w:tcW w:w="2286" w:type="dxa"/>
            <w:vAlign w:val="center"/>
          </w:tcPr>
          <w:p w:rsidR="00F36AF2" w:rsidRDefault="00F36AF2">
            <w:pPr>
              <w:pStyle w:val="a7"/>
              <w:pBdr>
                <w:bottom w:val="none" w:sz="0" w:space="0" w:color="auto"/>
              </w:pBdr>
              <w:tabs>
                <w:tab w:val="clear" w:pos="4153"/>
                <w:tab w:val="clear" w:pos="8306"/>
              </w:tabs>
              <w:snapToGrid/>
              <w:jc w:val="both"/>
              <w:rPr>
                <w:rFonts w:ascii="宋体"/>
                <w:sz w:val="21"/>
              </w:rPr>
            </w:pPr>
          </w:p>
        </w:tc>
        <w:tc>
          <w:tcPr>
            <w:tcW w:w="1559" w:type="dxa"/>
            <w:vAlign w:val="center"/>
          </w:tcPr>
          <w:p w:rsidR="00F36AF2" w:rsidRDefault="00F36AF2">
            <w:pPr>
              <w:rPr>
                <w:rFonts w:ascii="宋体"/>
              </w:rPr>
            </w:pPr>
          </w:p>
        </w:tc>
      </w:tr>
      <w:tr w:rsidR="00F36AF2">
        <w:trPr>
          <w:cantSplit/>
          <w:trHeight w:val="525"/>
        </w:trPr>
        <w:tc>
          <w:tcPr>
            <w:tcW w:w="3013" w:type="dxa"/>
            <w:vAlign w:val="center"/>
          </w:tcPr>
          <w:p w:rsidR="00F36AF2" w:rsidRDefault="00F36AF2">
            <w:pPr>
              <w:rPr>
                <w:rFonts w:ascii="宋体"/>
                <w:sz w:val="18"/>
              </w:rPr>
            </w:pPr>
          </w:p>
        </w:tc>
        <w:tc>
          <w:tcPr>
            <w:tcW w:w="1247" w:type="dxa"/>
            <w:vAlign w:val="center"/>
          </w:tcPr>
          <w:p w:rsidR="00F36AF2" w:rsidRDefault="00F36AF2">
            <w:pPr>
              <w:rPr>
                <w:rFonts w:ascii="宋体"/>
              </w:rPr>
            </w:pPr>
          </w:p>
        </w:tc>
        <w:tc>
          <w:tcPr>
            <w:tcW w:w="1143" w:type="dxa"/>
            <w:vAlign w:val="center"/>
          </w:tcPr>
          <w:p w:rsidR="00F36AF2" w:rsidRDefault="00F36AF2">
            <w:pPr>
              <w:rPr>
                <w:rFonts w:ascii="宋体"/>
              </w:rPr>
            </w:pPr>
          </w:p>
        </w:tc>
        <w:tc>
          <w:tcPr>
            <w:tcW w:w="2286" w:type="dxa"/>
            <w:vAlign w:val="center"/>
          </w:tcPr>
          <w:p w:rsidR="00F36AF2" w:rsidRDefault="00F36AF2">
            <w:pPr>
              <w:pStyle w:val="a7"/>
              <w:pBdr>
                <w:bottom w:val="none" w:sz="0" w:space="0" w:color="auto"/>
              </w:pBdr>
              <w:tabs>
                <w:tab w:val="clear" w:pos="4153"/>
                <w:tab w:val="clear" w:pos="8306"/>
              </w:tabs>
              <w:snapToGrid/>
              <w:jc w:val="both"/>
              <w:rPr>
                <w:rFonts w:ascii="宋体"/>
                <w:sz w:val="21"/>
              </w:rPr>
            </w:pPr>
          </w:p>
        </w:tc>
        <w:tc>
          <w:tcPr>
            <w:tcW w:w="1559" w:type="dxa"/>
            <w:vAlign w:val="center"/>
          </w:tcPr>
          <w:p w:rsidR="00F36AF2" w:rsidRDefault="00F36AF2">
            <w:pPr>
              <w:rPr>
                <w:rFonts w:ascii="宋体"/>
              </w:rPr>
            </w:pPr>
          </w:p>
        </w:tc>
      </w:tr>
      <w:tr w:rsidR="00F36AF2">
        <w:trPr>
          <w:cantSplit/>
          <w:trHeight w:val="525"/>
        </w:trPr>
        <w:tc>
          <w:tcPr>
            <w:tcW w:w="3013" w:type="dxa"/>
            <w:vAlign w:val="center"/>
          </w:tcPr>
          <w:p w:rsidR="00F36AF2" w:rsidRDefault="00F36AF2">
            <w:pPr>
              <w:rPr>
                <w:rFonts w:ascii="宋体"/>
                <w:sz w:val="18"/>
              </w:rPr>
            </w:pPr>
          </w:p>
        </w:tc>
        <w:tc>
          <w:tcPr>
            <w:tcW w:w="1247" w:type="dxa"/>
            <w:vAlign w:val="center"/>
          </w:tcPr>
          <w:p w:rsidR="00F36AF2" w:rsidRDefault="00F36AF2">
            <w:pPr>
              <w:rPr>
                <w:rFonts w:ascii="宋体"/>
              </w:rPr>
            </w:pPr>
          </w:p>
        </w:tc>
        <w:tc>
          <w:tcPr>
            <w:tcW w:w="1143" w:type="dxa"/>
            <w:vAlign w:val="center"/>
          </w:tcPr>
          <w:p w:rsidR="00F36AF2" w:rsidRDefault="00F36AF2">
            <w:pPr>
              <w:rPr>
                <w:rFonts w:ascii="宋体"/>
              </w:rPr>
            </w:pPr>
          </w:p>
        </w:tc>
        <w:tc>
          <w:tcPr>
            <w:tcW w:w="2286" w:type="dxa"/>
            <w:vAlign w:val="center"/>
          </w:tcPr>
          <w:p w:rsidR="00F36AF2" w:rsidRDefault="00F36AF2">
            <w:pPr>
              <w:rPr>
                <w:rFonts w:ascii="宋体"/>
              </w:rPr>
            </w:pPr>
          </w:p>
        </w:tc>
        <w:tc>
          <w:tcPr>
            <w:tcW w:w="1559" w:type="dxa"/>
            <w:vAlign w:val="center"/>
          </w:tcPr>
          <w:p w:rsidR="00F36AF2" w:rsidRDefault="00F36AF2">
            <w:pPr>
              <w:rPr>
                <w:rFonts w:ascii="宋体"/>
              </w:rPr>
            </w:pPr>
          </w:p>
        </w:tc>
      </w:tr>
      <w:tr w:rsidR="00F36AF2">
        <w:trPr>
          <w:cantSplit/>
          <w:trHeight w:val="525"/>
        </w:trPr>
        <w:tc>
          <w:tcPr>
            <w:tcW w:w="3013" w:type="dxa"/>
            <w:vAlign w:val="center"/>
          </w:tcPr>
          <w:p w:rsidR="00F36AF2" w:rsidRDefault="00F36AF2">
            <w:pPr>
              <w:rPr>
                <w:rFonts w:ascii="宋体"/>
                <w:sz w:val="18"/>
              </w:rPr>
            </w:pPr>
          </w:p>
        </w:tc>
        <w:tc>
          <w:tcPr>
            <w:tcW w:w="1247" w:type="dxa"/>
            <w:vAlign w:val="center"/>
          </w:tcPr>
          <w:p w:rsidR="00F36AF2" w:rsidRDefault="00F36AF2">
            <w:pPr>
              <w:rPr>
                <w:rFonts w:ascii="宋体"/>
              </w:rPr>
            </w:pPr>
          </w:p>
        </w:tc>
        <w:tc>
          <w:tcPr>
            <w:tcW w:w="1143" w:type="dxa"/>
            <w:vAlign w:val="center"/>
          </w:tcPr>
          <w:p w:rsidR="00F36AF2" w:rsidRDefault="00F36AF2">
            <w:pPr>
              <w:rPr>
                <w:rFonts w:ascii="宋体"/>
              </w:rPr>
            </w:pPr>
          </w:p>
        </w:tc>
        <w:tc>
          <w:tcPr>
            <w:tcW w:w="2286" w:type="dxa"/>
            <w:vAlign w:val="center"/>
          </w:tcPr>
          <w:p w:rsidR="00F36AF2" w:rsidRDefault="00F36AF2">
            <w:pPr>
              <w:pStyle w:val="a7"/>
              <w:pBdr>
                <w:bottom w:val="none" w:sz="0" w:space="0" w:color="auto"/>
              </w:pBdr>
              <w:tabs>
                <w:tab w:val="clear" w:pos="4153"/>
                <w:tab w:val="clear" w:pos="8306"/>
              </w:tabs>
              <w:snapToGrid/>
              <w:jc w:val="both"/>
              <w:rPr>
                <w:rFonts w:ascii="宋体"/>
                <w:sz w:val="21"/>
              </w:rPr>
            </w:pPr>
          </w:p>
        </w:tc>
        <w:tc>
          <w:tcPr>
            <w:tcW w:w="1559" w:type="dxa"/>
            <w:vAlign w:val="center"/>
          </w:tcPr>
          <w:p w:rsidR="00F36AF2" w:rsidRDefault="00F36AF2">
            <w:pPr>
              <w:rPr>
                <w:rFonts w:ascii="宋体"/>
              </w:rPr>
            </w:pPr>
          </w:p>
        </w:tc>
      </w:tr>
      <w:tr w:rsidR="00F36AF2">
        <w:trPr>
          <w:cantSplit/>
          <w:trHeight w:val="525"/>
        </w:trPr>
        <w:tc>
          <w:tcPr>
            <w:tcW w:w="3013" w:type="dxa"/>
            <w:vAlign w:val="center"/>
          </w:tcPr>
          <w:p w:rsidR="00F36AF2" w:rsidRDefault="00F36AF2">
            <w:pPr>
              <w:rPr>
                <w:rFonts w:ascii="宋体"/>
                <w:sz w:val="18"/>
              </w:rPr>
            </w:pPr>
          </w:p>
        </w:tc>
        <w:tc>
          <w:tcPr>
            <w:tcW w:w="1247" w:type="dxa"/>
            <w:vAlign w:val="center"/>
          </w:tcPr>
          <w:p w:rsidR="00F36AF2" w:rsidRDefault="00F36AF2">
            <w:pPr>
              <w:rPr>
                <w:rFonts w:ascii="宋体"/>
              </w:rPr>
            </w:pPr>
          </w:p>
        </w:tc>
        <w:tc>
          <w:tcPr>
            <w:tcW w:w="1143" w:type="dxa"/>
            <w:vAlign w:val="center"/>
          </w:tcPr>
          <w:p w:rsidR="00F36AF2" w:rsidRDefault="00F36AF2">
            <w:pPr>
              <w:rPr>
                <w:rFonts w:ascii="宋体"/>
              </w:rPr>
            </w:pPr>
          </w:p>
        </w:tc>
        <w:tc>
          <w:tcPr>
            <w:tcW w:w="2286" w:type="dxa"/>
            <w:vAlign w:val="center"/>
          </w:tcPr>
          <w:p w:rsidR="00F36AF2" w:rsidRDefault="00F36AF2">
            <w:pPr>
              <w:rPr>
                <w:rFonts w:ascii="宋体"/>
              </w:rPr>
            </w:pPr>
          </w:p>
        </w:tc>
        <w:tc>
          <w:tcPr>
            <w:tcW w:w="1559" w:type="dxa"/>
            <w:vAlign w:val="center"/>
          </w:tcPr>
          <w:p w:rsidR="00F36AF2" w:rsidRDefault="00F36AF2">
            <w:pPr>
              <w:rPr>
                <w:rFonts w:ascii="宋体"/>
              </w:rPr>
            </w:pPr>
          </w:p>
        </w:tc>
      </w:tr>
      <w:tr w:rsidR="00F36AF2">
        <w:trPr>
          <w:cantSplit/>
          <w:trHeight w:val="525"/>
        </w:trPr>
        <w:tc>
          <w:tcPr>
            <w:tcW w:w="3013" w:type="dxa"/>
            <w:vAlign w:val="center"/>
          </w:tcPr>
          <w:p w:rsidR="00F36AF2" w:rsidRDefault="00F36AF2">
            <w:pPr>
              <w:rPr>
                <w:rFonts w:ascii="宋体"/>
                <w:sz w:val="18"/>
              </w:rPr>
            </w:pPr>
          </w:p>
        </w:tc>
        <w:tc>
          <w:tcPr>
            <w:tcW w:w="1247" w:type="dxa"/>
            <w:vAlign w:val="center"/>
          </w:tcPr>
          <w:p w:rsidR="00F36AF2" w:rsidRDefault="00F36AF2">
            <w:pPr>
              <w:rPr>
                <w:rFonts w:ascii="宋体"/>
              </w:rPr>
            </w:pPr>
          </w:p>
        </w:tc>
        <w:tc>
          <w:tcPr>
            <w:tcW w:w="1143" w:type="dxa"/>
            <w:vAlign w:val="center"/>
          </w:tcPr>
          <w:p w:rsidR="00F36AF2" w:rsidRDefault="00F36AF2">
            <w:pPr>
              <w:rPr>
                <w:rFonts w:ascii="宋体"/>
              </w:rPr>
            </w:pPr>
          </w:p>
        </w:tc>
        <w:tc>
          <w:tcPr>
            <w:tcW w:w="2286" w:type="dxa"/>
            <w:vAlign w:val="center"/>
          </w:tcPr>
          <w:p w:rsidR="00F36AF2" w:rsidRDefault="00F36AF2">
            <w:pPr>
              <w:rPr>
                <w:rFonts w:ascii="宋体"/>
              </w:rPr>
            </w:pPr>
          </w:p>
        </w:tc>
        <w:tc>
          <w:tcPr>
            <w:tcW w:w="1559" w:type="dxa"/>
            <w:vAlign w:val="center"/>
          </w:tcPr>
          <w:p w:rsidR="00F36AF2" w:rsidRDefault="00F36AF2">
            <w:pPr>
              <w:rPr>
                <w:rFonts w:ascii="宋体"/>
              </w:rPr>
            </w:pPr>
          </w:p>
        </w:tc>
      </w:tr>
    </w:tbl>
    <w:p w:rsidR="00F36AF2" w:rsidRDefault="00F36AF2">
      <w:pPr>
        <w:ind w:right="778"/>
        <w:rPr>
          <w:rFonts w:eastAsia="黑体"/>
        </w:rPr>
      </w:pPr>
    </w:p>
    <w:p w:rsidR="00F36AF2" w:rsidRDefault="00CF4547">
      <w:pPr>
        <w:jc w:val="left"/>
        <w:outlineLvl w:val="0"/>
        <w:rPr>
          <w:rFonts w:eastAsia="黑体"/>
          <w:sz w:val="28"/>
          <w:szCs w:val="28"/>
        </w:rPr>
      </w:pPr>
      <w:r>
        <w:rPr>
          <w:rFonts w:eastAsia="黑体" w:hint="eastAsia"/>
          <w:sz w:val="28"/>
          <w:szCs w:val="28"/>
        </w:rPr>
        <w:t>三、主持人和课题组成员近五年承担的研究课题</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41"/>
        <w:gridCol w:w="2891"/>
        <w:gridCol w:w="1215"/>
        <w:gridCol w:w="1145"/>
        <w:gridCol w:w="1520"/>
        <w:gridCol w:w="1136"/>
      </w:tblGrid>
      <w:tr w:rsidR="00F36AF2">
        <w:trPr>
          <w:cantSplit/>
          <w:trHeight w:val="790"/>
        </w:trPr>
        <w:tc>
          <w:tcPr>
            <w:tcW w:w="1341" w:type="dxa"/>
            <w:vAlign w:val="center"/>
          </w:tcPr>
          <w:p w:rsidR="00F36AF2" w:rsidRDefault="00CF4547">
            <w:pPr>
              <w:jc w:val="center"/>
              <w:rPr>
                <w:rFonts w:ascii="宋体"/>
                <w:sz w:val="24"/>
              </w:rPr>
            </w:pPr>
            <w:r>
              <w:rPr>
                <w:rFonts w:ascii="宋体" w:hint="eastAsia"/>
                <w:sz w:val="24"/>
              </w:rPr>
              <w:t>主持人</w:t>
            </w:r>
          </w:p>
        </w:tc>
        <w:tc>
          <w:tcPr>
            <w:tcW w:w="2891" w:type="dxa"/>
            <w:vAlign w:val="center"/>
          </w:tcPr>
          <w:p w:rsidR="00F36AF2" w:rsidRDefault="00CF4547">
            <w:pPr>
              <w:jc w:val="center"/>
              <w:rPr>
                <w:rFonts w:ascii="宋体"/>
              </w:rPr>
            </w:pPr>
            <w:r>
              <w:rPr>
                <w:rFonts w:ascii="宋体" w:hint="eastAsia"/>
              </w:rPr>
              <w:t>课题名称</w:t>
            </w:r>
          </w:p>
        </w:tc>
        <w:tc>
          <w:tcPr>
            <w:tcW w:w="1215" w:type="dxa"/>
            <w:vAlign w:val="center"/>
          </w:tcPr>
          <w:p w:rsidR="00F36AF2" w:rsidRDefault="00CF4547">
            <w:pPr>
              <w:jc w:val="center"/>
              <w:rPr>
                <w:rFonts w:ascii="宋体"/>
              </w:rPr>
            </w:pPr>
            <w:r>
              <w:rPr>
                <w:rFonts w:ascii="宋体" w:hint="eastAsia"/>
              </w:rPr>
              <w:t>课题类别</w:t>
            </w:r>
          </w:p>
        </w:tc>
        <w:tc>
          <w:tcPr>
            <w:tcW w:w="1145" w:type="dxa"/>
            <w:vAlign w:val="center"/>
          </w:tcPr>
          <w:p w:rsidR="00F36AF2" w:rsidRDefault="00CF4547">
            <w:pPr>
              <w:jc w:val="center"/>
              <w:rPr>
                <w:rFonts w:ascii="宋体"/>
              </w:rPr>
            </w:pPr>
            <w:r>
              <w:rPr>
                <w:rFonts w:ascii="宋体" w:hint="eastAsia"/>
              </w:rPr>
              <w:t>批准时间</w:t>
            </w:r>
          </w:p>
        </w:tc>
        <w:tc>
          <w:tcPr>
            <w:tcW w:w="1520" w:type="dxa"/>
            <w:vAlign w:val="center"/>
          </w:tcPr>
          <w:p w:rsidR="00F36AF2" w:rsidRDefault="00CF4547">
            <w:pPr>
              <w:jc w:val="center"/>
              <w:rPr>
                <w:rFonts w:ascii="宋体"/>
              </w:rPr>
            </w:pPr>
            <w:r>
              <w:rPr>
                <w:rFonts w:ascii="宋体" w:hint="eastAsia"/>
              </w:rPr>
              <w:t>批准单位</w:t>
            </w:r>
          </w:p>
        </w:tc>
        <w:tc>
          <w:tcPr>
            <w:tcW w:w="1136" w:type="dxa"/>
            <w:vAlign w:val="center"/>
          </w:tcPr>
          <w:p w:rsidR="00F36AF2" w:rsidRDefault="00CF4547">
            <w:pPr>
              <w:jc w:val="center"/>
              <w:rPr>
                <w:rFonts w:ascii="宋体"/>
              </w:rPr>
            </w:pPr>
            <w:r>
              <w:rPr>
                <w:rFonts w:ascii="宋体" w:hint="eastAsia"/>
              </w:rPr>
              <w:t>完成情况</w:t>
            </w:r>
          </w:p>
        </w:tc>
      </w:tr>
      <w:tr w:rsidR="00F36AF2">
        <w:trPr>
          <w:cantSplit/>
          <w:trHeight w:val="660"/>
        </w:trPr>
        <w:tc>
          <w:tcPr>
            <w:tcW w:w="1341" w:type="dxa"/>
          </w:tcPr>
          <w:p w:rsidR="00F36AF2" w:rsidRDefault="00F36AF2">
            <w:pPr>
              <w:rPr>
                <w:rFonts w:ascii="宋体"/>
              </w:rPr>
            </w:pPr>
          </w:p>
        </w:tc>
        <w:tc>
          <w:tcPr>
            <w:tcW w:w="2891" w:type="dxa"/>
            <w:vAlign w:val="center"/>
          </w:tcPr>
          <w:p w:rsidR="00F36AF2" w:rsidRDefault="00F36AF2">
            <w:pPr>
              <w:rPr>
                <w:rFonts w:ascii="宋体"/>
              </w:rPr>
            </w:pPr>
          </w:p>
        </w:tc>
        <w:tc>
          <w:tcPr>
            <w:tcW w:w="1215" w:type="dxa"/>
            <w:vAlign w:val="center"/>
          </w:tcPr>
          <w:p w:rsidR="00F36AF2" w:rsidRDefault="00F36AF2">
            <w:pPr>
              <w:rPr>
                <w:rFonts w:ascii="宋体"/>
              </w:rPr>
            </w:pPr>
          </w:p>
        </w:tc>
        <w:tc>
          <w:tcPr>
            <w:tcW w:w="1145" w:type="dxa"/>
            <w:vAlign w:val="center"/>
          </w:tcPr>
          <w:p w:rsidR="00F36AF2" w:rsidRDefault="00F36AF2">
            <w:pPr>
              <w:rPr>
                <w:rFonts w:ascii="宋体"/>
              </w:rPr>
            </w:pPr>
          </w:p>
        </w:tc>
        <w:tc>
          <w:tcPr>
            <w:tcW w:w="1520" w:type="dxa"/>
            <w:vAlign w:val="center"/>
          </w:tcPr>
          <w:p w:rsidR="00F36AF2" w:rsidRDefault="00F36AF2">
            <w:pPr>
              <w:rPr>
                <w:rFonts w:ascii="宋体"/>
              </w:rPr>
            </w:pPr>
          </w:p>
        </w:tc>
        <w:tc>
          <w:tcPr>
            <w:tcW w:w="1136" w:type="dxa"/>
            <w:vAlign w:val="center"/>
          </w:tcPr>
          <w:p w:rsidR="00F36AF2" w:rsidRDefault="00F36AF2">
            <w:pPr>
              <w:jc w:val="center"/>
              <w:rPr>
                <w:rFonts w:ascii="宋体"/>
              </w:rPr>
            </w:pPr>
          </w:p>
        </w:tc>
      </w:tr>
      <w:tr w:rsidR="00F36AF2">
        <w:trPr>
          <w:cantSplit/>
          <w:trHeight w:val="660"/>
        </w:trPr>
        <w:tc>
          <w:tcPr>
            <w:tcW w:w="1341" w:type="dxa"/>
          </w:tcPr>
          <w:p w:rsidR="00F36AF2" w:rsidRDefault="00F36AF2">
            <w:pPr>
              <w:rPr>
                <w:rFonts w:ascii="宋体"/>
              </w:rPr>
            </w:pPr>
          </w:p>
        </w:tc>
        <w:tc>
          <w:tcPr>
            <w:tcW w:w="2891" w:type="dxa"/>
            <w:vAlign w:val="center"/>
          </w:tcPr>
          <w:p w:rsidR="00F36AF2" w:rsidRDefault="00F36AF2">
            <w:pPr>
              <w:rPr>
                <w:rFonts w:ascii="宋体"/>
              </w:rPr>
            </w:pPr>
          </w:p>
        </w:tc>
        <w:tc>
          <w:tcPr>
            <w:tcW w:w="1215" w:type="dxa"/>
            <w:vAlign w:val="center"/>
          </w:tcPr>
          <w:p w:rsidR="00F36AF2" w:rsidRDefault="00F36AF2">
            <w:pPr>
              <w:rPr>
                <w:rFonts w:ascii="宋体"/>
              </w:rPr>
            </w:pPr>
          </w:p>
        </w:tc>
        <w:tc>
          <w:tcPr>
            <w:tcW w:w="1145" w:type="dxa"/>
            <w:vAlign w:val="center"/>
          </w:tcPr>
          <w:p w:rsidR="00F36AF2" w:rsidRDefault="00F36AF2">
            <w:pPr>
              <w:rPr>
                <w:rFonts w:ascii="宋体"/>
              </w:rPr>
            </w:pPr>
          </w:p>
        </w:tc>
        <w:tc>
          <w:tcPr>
            <w:tcW w:w="1520" w:type="dxa"/>
            <w:vAlign w:val="center"/>
          </w:tcPr>
          <w:p w:rsidR="00F36AF2" w:rsidRDefault="00F36AF2">
            <w:pPr>
              <w:rPr>
                <w:rFonts w:ascii="宋体"/>
              </w:rPr>
            </w:pPr>
          </w:p>
        </w:tc>
        <w:tc>
          <w:tcPr>
            <w:tcW w:w="1136" w:type="dxa"/>
            <w:vAlign w:val="center"/>
          </w:tcPr>
          <w:p w:rsidR="00F36AF2" w:rsidRDefault="00F36AF2">
            <w:pPr>
              <w:jc w:val="center"/>
              <w:rPr>
                <w:rFonts w:ascii="宋体"/>
              </w:rPr>
            </w:pPr>
          </w:p>
        </w:tc>
      </w:tr>
      <w:tr w:rsidR="00F36AF2">
        <w:trPr>
          <w:cantSplit/>
          <w:trHeight w:val="660"/>
        </w:trPr>
        <w:tc>
          <w:tcPr>
            <w:tcW w:w="1341" w:type="dxa"/>
          </w:tcPr>
          <w:p w:rsidR="00F36AF2" w:rsidRDefault="00F36AF2">
            <w:pPr>
              <w:rPr>
                <w:rFonts w:ascii="宋体"/>
              </w:rPr>
            </w:pPr>
          </w:p>
        </w:tc>
        <w:tc>
          <w:tcPr>
            <w:tcW w:w="2891" w:type="dxa"/>
            <w:vAlign w:val="center"/>
          </w:tcPr>
          <w:p w:rsidR="00F36AF2" w:rsidRDefault="00F36AF2">
            <w:pPr>
              <w:rPr>
                <w:rFonts w:ascii="宋体"/>
              </w:rPr>
            </w:pPr>
          </w:p>
        </w:tc>
        <w:tc>
          <w:tcPr>
            <w:tcW w:w="1215" w:type="dxa"/>
            <w:vAlign w:val="center"/>
          </w:tcPr>
          <w:p w:rsidR="00F36AF2" w:rsidRDefault="00F36AF2">
            <w:pPr>
              <w:rPr>
                <w:rFonts w:ascii="宋体"/>
              </w:rPr>
            </w:pPr>
          </w:p>
        </w:tc>
        <w:tc>
          <w:tcPr>
            <w:tcW w:w="1145" w:type="dxa"/>
            <w:vAlign w:val="center"/>
          </w:tcPr>
          <w:p w:rsidR="00F36AF2" w:rsidRDefault="00F36AF2">
            <w:pPr>
              <w:rPr>
                <w:rFonts w:ascii="宋体"/>
              </w:rPr>
            </w:pPr>
          </w:p>
        </w:tc>
        <w:tc>
          <w:tcPr>
            <w:tcW w:w="1520" w:type="dxa"/>
            <w:vAlign w:val="center"/>
          </w:tcPr>
          <w:p w:rsidR="00F36AF2" w:rsidRDefault="00F36AF2">
            <w:pPr>
              <w:rPr>
                <w:rFonts w:ascii="宋体"/>
              </w:rPr>
            </w:pPr>
          </w:p>
        </w:tc>
        <w:tc>
          <w:tcPr>
            <w:tcW w:w="1136" w:type="dxa"/>
            <w:vAlign w:val="center"/>
          </w:tcPr>
          <w:p w:rsidR="00F36AF2" w:rsidRDefault="00F36AF2">
            <w:pPr>
              <w:jc w:val="center"/>
              <w:rPr>
                <w:rFonts w:ascii="宋体"/>
              </w:rPr>
            </w:pPr>
          </w:p>
        </w:tc>
      </w:tr>
      <w:tr w:rsidR="00F36AF2">
        <w:trPr>
          <w:cantSplit/>
          <w:trHeight w:val="660"/>
        </w:trPr>
        <w:tc>
          <w:tcPr>
            <w:tcW w:w="1341" w:type="dxa"/>
          </w:tcPr>
          <w:p w:rsidR="00F36AF2" w:rsidRDefault="00F36AF2">
            <w:pPr>
              <w:rPr>
                <w:rFonts w:ascii="宋体"/>
              </w:rPr>
            </w:pPr>
          </w:p>
        </w:tc>
        <w:tc>
          <w:tcPr>
            <w:tcW w:w="2891" w:type="dxa"/>
            <w:vAlign w:val="center"/>
          </w:tcPr>
          <w:p w:rsidR="00F36AF2" w:rsidRDefault="00F36AF2">
            <w:pPr>
              <w:rPr>
                <w:rFonts w:ascii="宋体"/>
              </w:rPr>
            </w:pPr>
          </w:p>
        </w:tc>
        <w:tc>
          <w:tcPr>
            <w:tcW w:w="1215" w:type="dxa"/>
            <w:vAlign w:val="center"/>
          </w:tcPr>
          <w:p w:rsidR="00F36AF2" w:rsidRDefault="00F36AF2">
            <w:pPr>
              <w:rPr>
                <w:rFonts w:ascii="宋体"/>
              </w:rPr>
            </w:pPr>
          </w:p>
        </w:tc>
        <w:tc>
          <w:tcPr>
            <w:tcW w:w="1145" w:type="dxa"/>
            <w:vAlign w:val="center"/>
          </w:tcPr>
          <w:p w:rsidR="00F36AF2" w:rsidRDefault="00F36AF2">
            <w:pPr>
              <w:rPr>
                <w:rFonts w:ascii="宋体"/>
              </w:rPr>
            </w:pPr>
          </w:p>
        </w:tc>
        <w:tc>
          <w:tcPr>
            <w:tcW w:w="1520" w:type="dxa"/>
            <w:vAlign w:val="center"/>
          </w:tcPr>
          <w:p w:rsidR="00F36AF2" w:rsidRDefault="00F36AF2">
            <w:pPr>
              <w:rPr>
                <w:rFonts w:ascii="宋体"/>
              </w:rPr>
            </w:pPr>
          </w:p>
        </w:tc>
        <w:tc>
          <w:tcPr>
            <w:tcW w:w="1136" w:type="dxa"/>
            <w:vAlign w:val="center"/>
          </w:tcPr>
          <w:p w:rsidR="00F36AF2" w:rsidRDefault="00F36AF2">
            <w:pPr>
              <w:jc w:val="center"/>
              <w:rPr>
                <w:rFonts w:ascii="宋体"/>
              </w:rPr>
            </w:pPr>
          </w:p>
        </w:tc>
      </w:tr>
      <w:tr w:rsidR="00F36AF2">
        <w:trPr>
          <w:cantSplit/>
          <w:trHeight w:val="660"/>
        </w:trPr>
        <w:tc>
          <w:tcPr>
            <w:tcW w:w="1341" w:type="dxa"/>
          </w:tcPr>
          <w:p w:rsidR="00F36AF2" w:rsidRDefault="00F36AF2">
            <w:pPr>
              <w:rPr>
                <w:rFonts w:ascii="宋体"/>
              </w:rPr>
            </w:pPr>
          </w:p>
        </w:tc>
        <w:tc>
          <w:tcPr>
            <w:tcW w:w="2891" w:type="dxa"/>
            <w:vAlign w:val="center"/>
          </w:tcPr>
          <w:p w:rsidR="00F36AF2" w:rsidRDefault="00F36AF2">
            <w:pPr>
              <w:rPr>
                <w:rFonts w:ascii="宋体"/>
              </w:rPr>
            </w:pPr>
          </w:p>
        </w:tc>
        <w:tc>
          <w:tcPr>
            <w:tcW w:w="1215" w:type="dxa"/>
            <w:vAlign w:val="center"/>
          </w:tcPr>
          <w:p w:rsidR="00F36AF2" w:rsidRDefault="00F36AF2">
            <w:pPr>
              <w:rPr>
                <w:rFonts w:ascii="宋体"/>
              </w:rPr>
            </w:pPr>
          </w:p>
        </w:tc>
        <w:tc>
          <w:tcPr>
            <w:tcW w:w="1145" w:type="dxa"/>
            <w:vAlign w:val="center"/>
          </w:tcPr>
          <w:p w:rsidR="00F36AF2" w:rsidRDefault="00F36AF2">
            <w:pPr>
              <w:rPr>
                <w:rFonts w:ascii="宋体"/>
              </w:rPr>
            </w:pPr>
          </w:p>
        </w:tc>
        <w:tc>
          <w:tcPr>
            <w:tcW w:w="1520" w:type="dxa"/>
            <w:vAlign w:val="center"/>
          </w:tcPr>
          <w:p w:rsidR="00F36AF2" w:rsidRDefault="00F36AF2">
            <w:pPr>
              <w:rPr>
                <w:rFonts w:ascii="宋体"/>
              </w:rPr>
            </w:pPr>
          </w:p>
        </w:tc>
        <w:tc>
          <w:tcPr>
            <w:tcW w:w="1136" w:type="dxa"/>
            <w:vAlign w:val="center"/>
          </w:tcPr>
          <w:p w:rsidR="00F36AF2" w:rsidRDefault="00F36AF2">
            <w:pPr>
              <w:jc w:val="center"/>
              <w:rPr>
                <w:rFonts w:ascii="宋体"/>
              </w:rPr>
            </w:pPr>
          </w:p>
        </w:tc>
      </w:tr>
    </w:tbl>
    <w:p w:rsidR="00F36AF2" w:rsidRDefault="00F36AF2">
      <w:pPr>
        <w:ind w:right="778" w:firstLine="300"/>
        <w:rPr>
          <w:rFonts w:eastAsia="仿宋_GB2312"/>
          <w:b/>
          <w:sz w:val="24"/>
        </w:rPr>
      </w:pPr>
    </w:p>
    <w:p w:rsidR="00F36AF2" w:rsidRDefault="00CF4547">
      <w:pPr>
        <w:tabs>
          <w:tab w:val="left" w:pos="6615"/>
        </w:tabs>
        <w:jc w:val="left"/>
        <w:rPr>
          <w:rFonts w:eastAsia="黑体"/>
          <w:sz w:val="28"/>
          <w:szCs w:val="28"/>
        </w:rPr>
      </w:pPr>
      <w:r>
        <w:rPr>
          <w:sz w:val="28"/>
        </w:rPr>
        <w:br w:type="page"/>
      </w:r>
      <w:r>
        <w:rPr>
          <w:rFonts w:eastAsia="黑体" w:hint="eastAsia"/>
          <w:sz w:val="28"/>
          <w:szCs w:val="28"/>
        </w:rPr>
        <w:lastRenderedPageBreak/>
        <w:t>四、课题设计</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248"/>
      </w:tblGrid>
      <w:tr w:rsidR="00F36AF2">
        <w:trPr>
          <w:trHeight w:val="1455"/>
        </w:trPr>
        <w:tc>
          <w:tcPr>
            <w:tcW w:w="9248" w:type="dxa"/>
          </w:tcPr>
          <w:p w:rsidR="00F36AF2" w:rsidRDefault="00CF4547">
            <w:pPr>
              <w:tabs>
                <w:tab w:val="left" w:pos="6615"/>
              </w:tabs>
              <w:spacing w:line="420" w:lineRule="exact"/>
              <w:jc w:val="left"/>
              <w:rPr>
                <w:rFonts w:ascii="宋体"/>
                <w:sz w:val="24"/>
              </w:rPr>
            </w:pPr>
            <w:r>
              <w:rPr>
                <w:rFonts w:ascii="宋体" w:hAnsi="宋体"/>
                <w:sz w:val="24"/>
              </w:rPr>
              <w:t>1</w:t>
            </w:r>
            <w:r>
              <w:rPr>
                <w:rFonts w:ascii="宋体" w:hAnsi="宋体" w:hint="eastAsia"/>
                <w:sz w:val="24"/>
              </w:rPr>
              <w:t>.研究背景。2.选题意义。3.课题界定。4.研究现状述评。</w:t>
            </w:r>
          </w:p>
          <w:p w:rsidR="00F36AF2" w:rsidRDefault="00CF4547">
            <w:pPr>
              <w:tabs>
                <w:tab w:val="left" w:pos="6615"/>
              </w:tabs>
              <w:spacing w:line="420" w:lineRule="exact"/>
              <w:jc w:val="left"/>
              <w:rPr>
                <w:rFonts w:ascii="宋体"/>
                <w:sz w:val="24"/>
              </w:rPr>
            </w:pPr>
            <w:r>
              <w:rPr>
                <w:rFonts w:ascii="宋体" w:hAnsi="宋体" w:hint="eastAsia"/>
                <w:sz w:val="24"/>
              </w:rPr>
              <w:t>5.研究目标。6.研究内容。7.研究方法。8.实施步骤。</w:t>
            </w:r>
          </w:p>
          <w:p w:rsidR="00F36AF2" w:rsidRDefault="00CF4547">
            <w:pPr>
              <w:tabs>
                <w:tab w:val="left" w:pos="6615"/>
              </w:tabs>
              <w:spacing w:line="420" w:lineRule="exact"/>
              <w:ind w:firstLineChars="200" w:firstLine="480"/>
              <w:jc w:val="left"/>
              <w:rPr>
                <w:rFonts w:ascii="宋体"/>
                <w:sz w:val="24"/>
              </w:rPr>
            </w:pPr>
            <w:r>
              <w:rPr>
                <w:rFonts w:ascii="宋体" w:hAnsi="宋体" w:hint="eastAsia"/>
                <w:sz w:val="24"/>
              </w:rPr>
              <w:t>（要求逐项填写，限4</w:t>
            </w:r>
            <w:r>
              <w:rPr>
                <w:rFonts w:ascii="宋体" w:hAnsi="宋体"/>
                <w:sz w:val="24"/>
              </w:rPr>
              <w:t>000</w:t>
            </w:r>
            <w:r>
              <w:rPr>
                <w:rFonts w:ascii="宋体" w:hAnsi="宋体" w:hint="eastAsia"/>
                <w:sz w:val="24"/>
              </w:rPr>
              <w:t>字以内）</w:t>
            </w:r>
          </w:p>
        </w:tc>
      </w:tr>
      <w:tr w:rsidR="00F36AF2" w:rsidTr="00011981">
        <w:trPr>
          <w:trHeight w:val="9630"/>
        </w:trPr>
        <w:tc>
          <w:tcPr>
            <w:tcW w:w="9248" w:type="dxa"/>
          </w:tcPr>
          <w:p w:rsidR="00F36AF2" w:rsidRPr="00204171" w:rsidRDefault="00CF4547">
            <w:pPr>
              <w:numPr>
                <w:ilvl w:val="0"/>
                <w:numId w:val="2"/>
              </w:numPr>
              <w:tabs>
                <w:tab w:val="left" w:pos="6615"/>
              </w:tabs>
              <w:spacing w:line="420" w:lineRule="exact"/>
              <w:jc w:val="left"/>
              <w:rPr>
                <w:rFonts w:ascii="宋体" w:hAnsi="宋体"/>
                <w:b/>
                <w:sz w:val="24"/>
              </w:rPr>
            </w:pPr>
            <w:r w:rsidRPr="00204171">
              <w:rPr>
                <w:rFonts w:ascii="宋体" w:hAnsi="宋体" w:hint="eastAsia"/>
                <w:b/>
                <w:sz w:val="24"/>
              </w:rPr>
              <w:t>研究背景</w:t>
            </w:r>
          </w:p>
          <w:p w:rsidR="004562BE" w:rsidRDefault="004562BE" w:rsidP="004562BE">
            <w:pPr>
              <w:spacing w:line="360" w:lineRule="auto"/>
              <w:ind w:right="74" w:firstLineChars="200" w:firstLine="480"/>
              <w:jc w:val="left"/>
              <w:rPr>
                <w:sz w:val="24"/>
                <w:szCs w:val="24"/>
              </w:rPr>
            </w:pPr>
            <w:r>
              <w:rPr>
                <w:rFonts w:hint="eastAsia"/>
                <w:sz w:val="24"/>
                <w:szCs w:val="24"/>
              </w:rPr>
              <w:t>在技术创新驱动社会发展转型的背景下，创客运动对教育领域的席卷，孕育了新的教育形态——创客教育，并成为社会创新教育的新范式。作为肩负着技术技能人才培养重要使命的高职院校，在“大众创业、万众创新”的浪潮下更应该进一步探索和实践创客教育，培养合格的</w:t>
            </w:r>
            <w:r w:rsidRPr="00E4201F">
              <w:rPr>
                <w:rFonts w:hint="eastAsia"/>
                <w:sz w:val="24"/>
                <w:szCs w:val="24"/>
              </w:rPr>
              <w:t>创新</w:t>
            </w:r>
            <w:r>
              <w:rPr>
                <w:rFonts w:hint="eastAsia"/>
                <w:sz w:val="24"/>
                <w:szCs w:val="24"/>
              </w:rPr>
              <w:t>创业</w:t>
            </w:r>
            <w:r w:rsidRPr="00E4201F">
              <w:rPr>
                <w:rFonts w:hint="eastAsia"/>
                <w:sz w:val="24"/>
                <w:szCs w:val="24"/>
              </w:rPr>
              <w:t>人才</w:t>
            </w:r>
            <w:r>
              <w:rPr>
                <w:rFonts w:hint="eastAsia"/>
                <w:sz w:val="24"/>
                <w:szCs w:val="24"/>
              </w:rPr>
              <w:t>。</w:t>
            </w:r>
          </w:p>
          <w:p w:rsidR="004562BE" w:rsidRDefault="004562BE" w:rsidP="004562BE">
            <w:pPr>
              <w:spacing w:line="360" w:lineRule="auto"/>
              <w:ind w:right="74" w:firstLineChars="200" w:firstLine="480"/>
              <w:jc w:val="left"/>
              <w:rPr>
                <w:sz w:val="24"/>
                <w:szCs w:val="24"/>
              </w:rPr>
            </w:pPr>
            <w:r w:rsidRPr="00BD4559">
              <w:rPr>
                <w:rFonts w:hint="eastAsia"/>
                <w:sz w:val="24"/>
                <w:szCs w:val="24"/>
              </w:rPr>
              <w:t>2015</w:t>
            </w:r>
            <w:r w:rsidRPr="00BD4559">
              <w:rPr>
                <w:rFonts w:hint="eastAsia"/>
                <w:sz w:val="24"/>
                <w:szCs w:val="24"/>
              </w:rPr>
              <w:t>年两会期间，国务院常务会议审议通过了李克强总理提出的《中国制造</w:t>
            </w:r>
            <w:r w:rsidRPr="00BD4559">
              <w:rPr>
                <w:rFonts w:hint="eastAsia"/>
                <w:sz w:val="24"/>
                <w:szCs w:val="24"/>
              </w:rPr>
              <w:t>2025</w:t>
            </w:r>
            <w:r w:rsidRPr="00BD4559">
              <w:rPr>
                <w:rFonts w:hint="eastAsia"/>
                <w:sz w:val="24"/>
                <w:szCs w:val="24"/>
              </w:rPr>
              <w:t>》十年规划，规划指出我国目前面临的问题之一是高端制造人才的</w:t>
            </w:r>
            <w:r>
              <w:rPr>
                <w:rFonts w:hint="eastAsia"/>
                <w:sz w:val="24"/>
                <w:szCs w:val="24"/>
              </w:rPr>
              <w:t>匮乏</w:t>
            </w:r>
            <w:r w:rsidRPr="00BD4559">
              <w:rPr>
                <w:rFonts w:hint="eastAsia"/>
                <w:sz w:val="24"/>
                <w:szCs w:val="24"/>
              </w:rPr>
              <w:t>。百年大计，教育为本，实施创新型教育是培养创新人才的重要途径。《国家中长期教育改革和发展规划钢要（</w:t>
            </w:r>
            <w:r w:rsidRPr="00BD4559">
              <w:rPr>
                <w:rFonts w:hint="eastAsia"/>
                <w:sz w:val="24"/>
                <w:szCs w:val="24"/>
              </w:rPr>
              <w:t>2010-2020</w:t>
            </w:r>
            <w:r w:rsidRPr="00BD4559">
              <w:rPr>
                <w:rFonts w:hint="eastAsia"/>
                <w:sz w:val="24"/>
                <w:szCs w:val="24"/>
              </w:rPr>
              <w:t>年）》指出，我国实施培养创新型与复合型人才的发展战略，将培养学生的创新能力和实践能力作为教育改革的重点。</w:t>
            </w:r>
            <w:r>
              <w:rPr>
                <w:rFonts w:hint="eastAsia"/>
                <w:sz w:val="24"/>
                <w:szCs w:val="24"/>
              </w:rPr>
              <w:t>在最新发布的</w:t>
            </w:r>
            <w:r>
              <w:rPr>
                <w:rFonts w:hint="eastAsia"/>
                <w:sz w:val="24"/>
                <w:szCs w:val="24"/>
              </w:rPr>
              <w:t>2017</w:t>
            </w:r>
            <w:r>
              <w:rPr>
                <w:rFonts w:hint="eastAsia"/>
                <w:sz w:val="24"/>
                <w:szCs w:val="24"/>
              </w:rPr>
              <w:t>年教育部工作要点中，再次明确提出“</w:t>
            </w:r>
            <w:r w:rsidRPr="00CF02B3">
              <w:rPr>
                <w:rFonts w:hint="eastAsia"/>
                <w:sz w:val="24"/>
                <w:szCs w:val="24"/>
              </w:rPr>
              <w:t>进一步深化高校创新创业教育改革，深化人才培养模式改革</w:t>
            </w:r>
            <w:r>
              <w:rPr>
                <w:rFonts w:hint="eastAsia"/>
                <w:sz w:val="24"/>
                <w:szCs w:val="24"/>
              </w:rPr>
              <w:t>”，由此可见，</w:t>
            </w:r>
            <w:r w:rsidRPr="00416854">
              <w:rPr>
                <w:rFonts w:hint="eastAsia"/>
                <w:sz w:val="24"/>
                <w:szCs w:val="24"/>
              </w:rPr>
              <w:t>随着创客运动的不断高涨，大</w:t>
            </w:r>
            <w:r w:rsidRPr="00E4201F">
              <w:rPr>
                <w:rFonts w:hint="eastAsia"/>
                <w:sz w:val="24"/>
                <w:szCs w:val="24"/>
              </w:rPr>
              <w:t>学生</w:t>
            </w:r>
            <w:r>
              <w:rPr>
                <w:rFonts w:hint="eastAsia"/>
                <w:sz w:val="24"/>
                <w:szCs w:val="24"/>
              </w:rPr>
              <w:t>正</w:t>
            </w:r>
            <w:r w:rsidRPr="00E4201F">
              <w:rPr>
                <w:rFonts w:hint="eastAsia"/>
                <w:sz w:val="24"/>
                <w:szCs w:val="24"/>
              </w:rPr>
              <w:t>成为最活跃、最有创造性的创客群体，大力发展创客教育成为推动教育改革创新的时代选择。</w:t>
            </w:r>
          </w:p>
          <w:p w:rsidR="00204171" w:rsidRDefault="004562BE" w:rsidP="004562BE">
            <w:pPr>
              <w:tabs>
                <w:tab w:val="left" w:pos="6615"/>
              </w:tabs>
              <w:spacing w:line="420" w:lineRule="exact"/>
              <w:ind w:firstLineChars="200" w:firstLine="480"/>
              <w:jc w:val="left"/>
              <w:rPr>
                <w:sz w:val="24"/>
                <w:szCs w:val="24"/>
              </w:rPr>
            </w:pPr>
            <w:bookmarkStart w:id="0" w:name="_GoBack"/>
            <w:bookmarkEnd w:id="0"/>
            <w:r w:rsidRPr="00EF4ACC">
              <w:rPr>
                <w:rFonts w:hint="eastAsia"/>
                <w:sz w:val="24"/>
                <w:szCs w:val="24"/>
              </w:rPr>
              <w:t>《</w:t>
            </w:r>
            <w:r w:rsidRPr="00EF4ACC">
              <w:rPr>
                <w:rFonts w:hint="eastAsia"/>
                <w:sz w:val="24"/>
                <w:szCs w:val="24"/>
              </w:rPr>
              <w:t>2016</w:t>
            </w:r>
            <w:r w:rsidRPr="00EF4ACC">
              <w:rPr>
                <w:rFonts w:hint="eastAsia"/>
                <w:sz w:val="24"/>
                <w:szCs w:val="24"/>
              </w:rPr>
              <w:t>地平线报告</w:t>
            </w:r>
            <w:r w:rsidRPr="00E4201F">
              <w:rPr>
                <w:rFonts w:hint="eastAsia"/>
                <w:sz w:val="24"/>
                <w:szCs w:val="24"/>
              </w:rPr>
              <w:t>高等教育版</w:t>
            </w:r>
            <w:r w:rsidRPr="00EF4ACC">
              <w:rPr>
                <w:rFonts w:hint="eastAsia"/>
                <w:sz w:val="24"/>
                <w:szCs w:val="24"/>
              </w:rPr>
              <w:t>》指出，</w:t>
            </w:r>
            <w:r w:rsidRPr="00E4201F">
              <w:rPr>
                <w:rFonts w:hint="eastAsia"/>
                <w:sz w:val="24"/>
                <w:szCs w:val="24"/>
              </w:rPr>
              <w:t>创客教育将在教育领域产生深刻变革，未来</w:t>
            </w:r>
            <w:r w:rsidRPr="00E4201F">
              <w:rPr>
                <w:rFonts w:hint="eastAsia"/>
                <w:sz w:val="24"/>
                <w:szCs w:val="24"/>
              </w:rPr>
              <w:t>2-3</w:t>
            </w:r>
            <w:r w:rsidRPr="00E4201F">
              <w:rPr>
                <w:rFonts w:hint="eastAsia"/>
                <w:sz w:val="24"/>
                <w:szCs w:val="24"/>
              </w:rPr>
              <w:t>年内，用于创客教育的</w:t>
            </w:r>
            <w:r>
              <w:rPr>
                <w:rFonts w:hint="eastAsia"/>
                <w:sz w:val="24"/>
                <w:szCs w:val="24"/>
              </w:rPr>
              <w:t>“创客空间”</w:t>
            </w:r>
            <w:r w:rsidRPr="00E4201F">
              <w:rPr>
                <w:rFonts w:hint="eastAsia"/>
                <w:sz w:val="24"/>
                <w:szCs w:val="24"/>
              </w:rPr>
              <w:t>将会在越来越多的</w:t>
            </w:r>
            <w:r>
              <w:rPr>
                <w:rFonts w:hint="eastAsia"/>
                <w:sz w:val="24"/>
                <w:szCs w:val="24"/>
              </w:rPr>
              <w:t>学校</w:t>
            </w:r>
            <w:r w:rsidRPr="00E4201F">
              <w:rPr>
                <w:rFonts w:hint="eastAsia"/>
                <w:sz w:val="24"/>
                <w:szCs w:val="24"/>
              </w:rPr>
              <w:t>中得到采用</w:t>
            </w:r>
            <w:r>
              <w:rPr>
                <w:rFonts w:hint="eastAsia"/>
                <w:sz w:val="24"/>
                <w:szCs w:val="24"/>
              </w:rPr>
              <w:t>，</w:t>
            </w:r>
            <w:r w:rsidRPr="00EF4ACC">
              <w:rPr>
                <w:rFonts w:hint="eastAsia"/>
                <w:sz w:val="24"/>
                <w:szCs w:val="24"/>
              </w:rPr>
              <w:t>学生将进入创客学习的新时代。作为一种新兴的教学模式，创客教学模式在项目主题选择、教学过程、教学评价、实施条件等方面的理论体系还不尽完善。因此，有必要对各个要素进行深入</w:t>
            </w:r>
            <w:r>
              <w:rPr>
                <w:rFonts w:hint="eastAsia"/>
                <w:sz w:val="24"/>
                <w:szCs w:val="24"/>
              </w:rPr>
              <w:t>分析</w:t>
            </w:r>
            <w:r w:rsidRPr="00EF4ACC">
              <w:rPr>
                <w:rFonts w:hint="eastAsia"/>
                <w:sz w:val="24"/>
                <w:szCs w:val="24"/>
              </w:rPr>
              <w:t>，设计一种行之有效的将创客教育应用于教学实践的一般教学模式，使广大的一线教师在实施创客教育时有章可循，</w:t>
            </w:r>
            <w:r>
              <w:rPr>
                <w:rFonts w:hint="eastAsia"/>
                <w:sz w:val="24"/>
                <w:szCs w:val="24"/>
              </w:rPr>
              <w:t>在此背景下，</w:t>
            </w:r>
            <w:r w:rsidRPr="00047DAF">
              <w:rPr>
                <w:rFonts w:hint="eastAsia"/>
                <w:sz w:val="24"/>
                <w:szCs w:val="24"/>
              </w:rPr>
              <w:t>本课题选取“双创”视域下创客教学范式的设计</w:t>
            </w:r>
            <w:r>
              <w:rPr>
                <w:rFonts w:hint="eastAsia"/>
                <w:sz w:val="24"/>
                <w:szCs w:val="24"/>
              </w:rPr>
              <w:t>研究与实践</w:t>
            </w:r>
            <w:r w:rsidRPr="00047DAF">
              <w:rPr>
                <w:rFonts w:hint="eastAsia"/>
                <w:sz w:val="24"/>
                <w:szCs w:val="24"/>
              </w:rPr>
              <w:t>为研究的切入</w:t>
            </w:r>
            <w:r w:rsidRPr="00EF4ACC">
              <w:rPr>
                <w:rFonts w:hint="eastAsia"/>
                <w:sz w:val="24"/>
                <w:szCs w:val="24"/>
              </w:rPr>
              <w:t>点。</w:t>
            </w:r>
          </w:p>
          <w:p w:rsidR="004562BE" w:rsidRDefault="004562BE" w:rsidP="004562BE">
            <w:pPr>
              <w:tabs>
                <w:tab w:val="left" w:pos="6615"/>
              </w:tabs>
              <w:spacing w:line="420" w:lineRule="exact"/>
              <w:ind w:firstLineChars="200" w:firstLine="480"/>
              <w:jc w:val="left"/>
              <w:rPr>
                <w:rFonts w:ascii="宋体" w:hAnsi="宋体"/>
                <w:sz w:val="24"/>
              </w:rPr>
            </w:pPr>
          </w:p>
          <w:p w:rsidR="00F36AF2" w:rsidRPr="00204171" w:rsidRDefault="00CF4547">
            <w:pPr>
              <w:numPr>
                <w:ilvl w:val="0"/>
                <w:numId w:val="2"/>
              </w:numPr>
              <w:tabs>
                <w:tab w:val="left" w:pos="6615"/>
              </w:tabs>
              <w:spacing w:line="420" w:lineRule="exact"/>
              <w:jc w:val="left"/>
              <w:rPr>
                <w:rFonts w:ascii="宋体" w:hAnsi="宋体"/>
                <w:b/>
                <w:sz w:val="24"/>
              </w:rPr>
            </w:pPr>
            <w:r w:rsidRPr="00204171">
              <w:rPr>
                <w:rFonts w:ascii="宋体" w:hAnsi="宋体" w:hint="eastAsia"/>
                <w:b/>
                <w:sz w:val="24"/>
              </w:rPr>
              <w:t>选题的意义</w:t>
            </w:r>
          </w:p>
          <w:p w:rsidR="004562BE" w:rsidRDefault="004562BE" w:rsidP="004562BE">
            <w:pPr>
              <w:spacing w:line="360" w:lineRule="auto"/>
              <w:ind w:right="74" w:firstLineChars="200" w:firstLine="482"/>
              <w:jc w:val="left"/>
              <w:rPr>
                <w:sz w:val="24"/>
                <w:szCs w:val="24"/>
              </w:rPr>
            </w:pPr>
            <w:r w:rsidRPr="001646DD">
              <w:rPr>
                <w:rFonts w:hint="eastAsia"/>
                <w:b/>
                <w:sz w:val="24"/>
                <w:szCs w:val="24"/>
              </w:rPr>
              <w:t>理论方面：</w:t>
            </w:r>
            <w:r>
              <w:rPr>
                <w:rFonts w:hint="eastAsia"/>
                <w:sz w:val="24"/>
                <w:szCs w:val="24"/>
              </w:rPr>
              <w:t>创客教育是一种新兴的教育形态，创客教学模式的相关理论还不够成熟，从教学内容的选择、师生角色的定位、实施步骤、实施条件到绩效评价都需要进行深入探讨，本课题的研究将对创客教学模式的各个要素进行深入分析，设计创客教育用于教学实践的一般范式，从而为创客教育的教师教学提供有力的理论指导，并完</w:t>
            </w:r>
            <w:r>
              <w:rPr>
                <w:rFonts w:hint="eastAsia"/>
                <w:sz w:val="24"/>
                <w:szCs w:val="24"/>
              </w:rPr>
              <w:lastRenderedPageBreak/>
              <w:t>善与发展创客教育的理论体系。</w:t>
            </w:r>
          </w:p>
          <w:p w:rsidR="004562BE" w:rsidRDefault="004562BE" w:rsidP="004562BE">
            <w:pPr>
              <w:spacing w:line="360" w:lineRule="auto"/>
              <w:ind w:right="74" w:firstLineChars="200" w:firstLine="482"/>
              <w:jc w:val="left"/>
              <w:rPr>
                <w:sz w:val="24"/>
                <w:szCs w:val="24"/>
              </w:rPr>
            </w:pPr>
            <w:r w:rsidRPr="001646DD">
              <w:rPr>
                <w:rFonts w:hint="eastAsia"/>
                <w:b/>
                <w:sz w:val="24"/>
                <w:szCs w:val="24"/>
              </w:rPr>
              <w:t>实践方面：</w:t>
            </w:r>
            <w:r>
              <w:rPr>
                <w:rFonts w:hint="eastAsia"/>
                <w:sz w:val="24"/>
                <w:szCs w:val="24"/>
              </w:rPr>
              <w:t>本课题以创客教育的实践——创客教学模式设计为切入点，从指导理念、教学目标、教学过程、教学评价和实践条件五个核心要素入手，探讨“双创”视域下，如何设计创客教学模式，实现对学生的创新创业能力的培养，从而为创客教育的实践提供参考。</w:t>
            </w:r>
          </w:p>
          <w:p w:rsidR="00204171" w:rsidRPr="004562BE" w:rsidRDefault="00204171">
            <w:pPr>
              <w:tabs>
                <w:tab w:val="left" w:pos="6615"/>
              </w:tabs>
              <w:spacing w:line="420" w:lineRule="exact"/>
              <w:ind w:firstLineChars="200" w:firstLine="480"/>
              <w:jc w:val="left"/>
              <w:rPr>
                <w:rFonts w:ascii="宋体" w:hAnsi="宋体"/>
                <w:sz w:val="24"/>
              </w:rPr>
            </w:pPr>
          </w:p>
          <w:p w:rsidR="00F36AF2" w:rsidRPr="00204171" w:rsidRDefault="00CF4547">
            <w:pPr>
              <w:tabs>
                <w:tab w:val="left" w:pos="6615"/>
              </w:tabs>
              <w:spacing w:line="420" w:lineRule="exact"/>
              <w:jc w:val="left"/>
              <w:rPr>
                <w:rFonts w:ascii="宋体" w:hAnsi="宋体"/>
                <w:b/>
                <w:sz w:val="24"/>
              </w:rPr>
            </w:pPr>
            <w:r w:rsidRPr="00204171">
              <w:rPr>
                <w:rFonts w:ascii="宋体" w:hAnsi="宋体" w:hint="eastAsia"/>
                <w:b/>
                <w:sz w:val="24"/>
              </w:rPr>
              <w:t>3、课题界定</w:t>
            </w:r>
          </w:p>
          <w:p w:rsidR="00A61F31" w:rsidRDefault="00A61F31" w:rsidP="00A61F31">
            <w:pPr>
              <w:spacing w:line="360" w:lineRule="auto"/>
              <w:ind w:right="74" w:firstLineChars="200" w:firstLine="482"/>
              <w:jc w:val="left"/>
              <w:rPr>
                <w:sz w:val="24"/>
                <w:szCs w:val="24"/>
              </w:rPr>
            </w:pPr>
            <w:r>
              <w:rPr>
                <w:rFonts w:hint="eastAsia"/>
                <w:b/>
                <w:sz w:val="24"/>
                <w:szCs w:val="24"/>
              </w:rPr>
              <w:t>双创</w:t>
            </w:r>
            <w:r>
              <w:rPr>
                <w:rFonts w:hint="eastAsia"/>
                <w:sz w:val="24"/>
                <w:szCs w:val="24"/>
              </w:rPr>
              <w:t>：即</w:t>
            </w:r>
            <w:r w:rsidRPr="00066697">
              <w:rPr>
                <w:rFonts w:hint="eastAsia"/>
                <w:sz w:val="24"/>
                <w:szCs w:val="24"/>
              </w:rPr>
              <w:t>大众创业，万众创新</w:t>
            </w:r>
            <w:r>
              <w:rPr>
                <w:rFonts w:hint="eastAsia"/>
                <w:sz w:val="24"/>
                <w:szCs w:val="24"/>
              </w:rPr>
              <w:t>。本课题所指是在人才培养过程中，充分考虑学生创新能力和创业意识的培养，激发青年学生创业创新的浪潮，为大众创业、</w:t>
            </w:r>
            <w:r w:rsidRPr="00066697">
              <w:rPr>
                <w:rFonts w:hint="eastAsia"/>
                <w:sz w:val="24"/>
                <w:szCs w:val="24"/>
              </w:rPr>
              <w:t>万众创新</w:t>
            </w:r>
            <w:r>
              <w:rPr>
                <w:rFonts w:hint="eastAsia"/>
                <w:sz w:val="24"/>
                <w:szCs w:val="24"/>
              </w:rPr>
              <w:t>打好基础。</w:t>
            </w:r>
          </w:p>
          <w:p w:rsidR="00A61F31" w:rsidRPr="00B22B98" w:rsidRDefault="00A61F31" w:rsidP="00A61F31">
            <w:pPr>
              <w:spacing w:line="360" w:lineRule="auto"/>
              <w:ind w:firstLineChars="200" w:firstLine="482"/>
              <w:rPr>
                <w:sz w:val="24"/>
                <w:szCs w:val="24"/>
              </w:rPr>
            </w:pPr>
            <w:r>
              <w:rPr>
                <w:rFonts w:hint="eastAsia"/>
                <w:b/>
                <w:sz w:val="24"/>
                <w:szCs w:val="24"/>
              </w:rPr>
              <w:t>创客教学</w:t>
            </w:r>
            <w:r w:rsidRPr="00AD77B0">
              <w:rPr>
                <w:rFonts w:hint="eastAsia"/>
                <w:sz w:val="24"/>
                <w:szCs w:val="24"/>
              </w:rPr>
              <w:t>：</w:t>
            </w:r>
            <w:r>
              <w:rPr>
                <w:rFonts w:hint="eastAsia"/>
                <w:sz w:val="24"/>
                <w:szCs w:val="24"/>
              </w:rPr>
              <w:t>本课题指以</w:t>
            </w:r>
            <w:r w:rsidRPr="00AD77B0">
              <w:rPr>
                <w:rFonts w:hint="eastAsia"/>
                <w:sz w:val="24"/>
                <w:szCs w:val="24"/>
              </w:rPr>
              <w:t>“做中学”、快乐教育为指导理念</w:t>
            </w:r>
            <w:r>
              <w:rPr>
                <w:rFonts w:hint="eastAsia"/>
                <w:sz w:val="24"/>
                <w:szCs w:val="24"/>
              </w:rPr>
              <w:t>，使用数字化工具，培养跨学科解决问题的能力、团队协作能力和创新能力的一种素质教育形式。</w:t>
            </w:r>
          </w:p>
          <w:p w:rsidR="00A61F31" w:rsidRDefault="00A61F31" w:rsidP="00A61F31">
            <w:pPr>
              <w:spacing w:line="360" w:lineRule="auto"/>
              <w:ind w:firstLineChars="200" w:firstLine="482"/>
              <w:rPr>
                <w:sz w:val="24"/>
                <w:szCs w:val="24"/>
              </w:rPr>
            </w:pPr>
            <w:r w:rsidRPr="009D6F74">
              <w:rPr>
                <w:rFonts w:hint="eastAsia"/>
                <w:b/>
                <w:sz w:val="24"/>
                <w:szCs w:val="24"/>
              </w:rPr>
              <w:t>创客教学范式的设计实践：</w:t>
            </w:r>
            <w:r w:rsidRPr="009D6F74">
              <w:rPr>
                <w:rFonts w:hint="eastAsia"/>
                <w:sz w:val="24"/>
                <w:szCs w:val="24"/>
              </w:rPr>
              <w:t>本课题拟从</w:t>
            </w:r>
            <w:r w:rsidRPr="00047DAF">
              <w:rPr>
                <w:rFonts w:hint="eastAsia"/>
                <w:sz w:val="24"/>
                <w:szCs w:val="24"/>
              </w:rPr>
              <w:t>创客教学范式的</w:t>
            </w:r>
            <w:r>
              <w:rPr>
                <w:rFonts w:hint="eastAsia"/>
                <w:sz w:val="24"/>
                <w:szCs w:val="24"/>
              </w:rPr>
              <w:t>基本规律、六</w:t>
            </w:r>
            <w:r w:rsidRPr="00AD77B0">
              <w:rPr>
                <w:rFonts w:hint="eastAsia"/>
                <w:sz w:val="24"/>
                <w:szCs w:val="24"/>
              </w:rPr>
              <w:t>个核心要素</w:t>
            </w:r>
            <w:r>
              <w:rPr>
                <w:rFonts w:hint="eastAsia"/>
                <w:sz w:val="24"/>
                <w:szCs w:val="24"/>
              </w:rPr>
              <w:t>（即；指导理念、教学目标、教学过程、教学方式、评价标准和实践条件）的</w:t>
            </w:r>
            <w:r w:rsidRPr="00047DAF">
              <w:rPr>
                <w:rFonts w:hint="eastAsia"/>
                <w:sz w:val="24"/>
                <w:szCs w:val="24"/>
              </w:rPr>
              <w:t>设计</w:t>
            </w:r>
            <w:r>
              <w:rPr>
                <w:rFonts w:hint="eastAsia"/>
                <w:sz w:val="24"/>
                <w:szCs w:val="24"/>
              </w:rPr>
              <w:t>以及实践等三个方面开展研究。</w:t>
            </w:r>
          </w:p>
          <w:p w:rsidR="00A61F31" w:rsidRPr="00B22B98" w:rsidRDefault="00A61F31" w:rsidP="00A61F31">
            <w:pPr>
              <w:spacing w:line="360" w:lineRule="auto"/>
              <w:ind w:firstLineChars="200" w:firstLine="480"/>
              <w:rPr>
                <w:sz w:val="24"/>
                <w:szCs w:val="24"/>
              </w:rPr>
            </w:pPr>
            <w:r>
              <w:rPr>
                <w:rFonts w:hAnsi="宋体" w:hint="eastAsia"/>
                <w:sz w:val="24"/>
                <w:szCs w:val="24"/>
              </w:rPr>
              <w:t>本课题以</w:t>
            </w:r>
            <w:r>
              <w:rPr>
                <w:rFonts w:hAnsi="宋体" w:hint="eastAsia"/>
                <w:sz w:val="24"/>
                <w:szCs w:val="24"/>
              </w:rPr>
              <w:t>XXX</w:t>
            </w:r>
            <w:r>
              <w:rPr>
                <w:rFonts w:hAnsi="宋体" w:hint="eastAsia"/>
                <w:sz w:val="24"/>
                <w:szCs w:val="24"/>
              </w:rPr>
              <w:t>高职学院</w:t>
            </w:r>
            <w:r>
              <w:rPr>
                <w:rFonts w:hAnsi="宋体" w:hint="eastAsia"/>
                <w:sz w:val="24"/>
                <w:szCs w:val="24"/>
              </w:rPr>
              <w:t>XX</w:t>
            </w:r>
            <w:r>
              <w:rPr>
                <w:rFonts w:hAnsi="宋体" w:hint="eastAsia"/>
                <w:sz w:val="24"/>
                <w:szCs w:val="24"/>
              </w:rPr>
              <w:t>专业为个案。</w:t>
            </w:r>
          </w:p>
          <w:p w:rsidR="00013362" w:rsidRPr="00A61F31" w:rsidRDefault="00013362">
            <w:pPr>
              <w:tabs>
                <w:tab w:val="left" w:pos="6615"/>
              </w:tabs>
              <w:spacing w:line="420" w:lineRule="exact"/>
              <w:jc w:val="left"/>
              <w:rPr>
                <w:rFonts w:ascii="宋体" w:hAnsi="宋体"/>
                <w:sz w:val="24"/>
              </w:rPr>
            </w:pPr>
          </w:p>
          <w:p w:rsidR="00F36AF2" w:rsidRPr="00013362" w:rsidRDefault="00CF4547">
            <w:pPr>
              <w:tabs>
                <w:tab w:val="left" w:pos="6615"/>
              </w:tabs>
              <w:spacing w:line="420" w:lineRule="exact"/>
              <w:jc w:val="left"/>
              <w:rPr>
                <w:rFonts w:ascii="宋体" w:hAnsi="宋体"/>
                <w:b/>
                <w:sz w:val="24"/>
              </w:rPr>
            </w:pPr>
            <w:r w:rsidRPr="00013362">
              <w:rPr>
                <w:rFonts w:ascii="宋体" w:hAnsi="宋体" w:hint="eastAsia"/>
                <w:b/>
                <w:sz w:val="24"/>
              </w:rPr>
              <w:t>4、研究的现状述评</w:t>
            </w:r>
          </w:p>
          <w:p w:rsidR="00A61F31" w:rsidRDefault="00CF4547" w:rsidP="00A61F31">
            <w:pPr>
              <w:spacing w:line="360" w:lineRule="auto"/>
              <w:ind w:right="74" w:firstLineChars="200" w:firstLine="480"/>
              <w:jc w:val="left"/>
              <w:rPr>
                <w:sz w:val="24"/>
                <w:szCs w:val="24"/>
              </w:rPr>
            </w:pPr>
            <w:r>
              <w:rPr>
                <w:rFonts w:ascii="宋体" w:hAnsi="宋体" w:hint="eastAsia"/>
                <w:sz w:val="24"/>
              </w:rPr>
              <w:t xml:space="preserve">   </w:t>
            </w:r>
            <w:r w:rsidR="00A61F31">
              <w:rPr>
                <w:rFonts w:hint="eastAsia"/>
                <w:sz w:val="24"/>
                <w:szCs w:val="24"/>
              </w:rPr>
              <w:t>目前，</w:t>
            </w:r>
            <w:r w:rsidR="00A61F31" w:rsidRPr="00B31FBC">
              <w:rPr>
                <w:rFonts w:hint="eastAsia"/>
                <w:b/>
                <w:sz w:val="24"/>
                <w:szCs w:val="24"/>
              </w:rPr>
              <w:t>国内</w:t>
            </w:r>
            <w:r w:rsidR="00A61F31">
              <w:rPr>
                <w:rFonts w:hint="eastAsia"/>
                <w:sz w:val="24"/>
                <w:szCs w:val="24"/>
              </w:rPr>
              <w:t>开展创客空间的研究仍然处于起步阶段，通过</w:t>
            </w:r>
            <w:r w:rsidR="00A61F31">
              <w:rPr>
                <w:rFonts w:hint="eastAsia"/>
                <w:sz w:val="24"/>
                <w:szCs w:val="24"/>
              </w:rPr>
              <w:t>CNKI</w:t>
            </w:r>
            <w:r w:rsidR="00A61F31">
              <w:rPr>
                <w:rFonts w:hint="eastAsia"/>
                <w:sz w:val="24"/>
                <w:szCs w:val="24"/>
              </w:rPr>
              <w:t>数据库查找，以“创客教育”为关键字的文献共计</w:t>
            </w:r>
            <w:r w:rsidR="00A61F31">
              <w:rPr>
                <w:rFonts w:hint="eastAsia"/>
                <w:sz w:val="24"/>
                <w:szCs w:val="24"/>
              </w:rPr>
              <w:t>478</w:t>
            </w:r>
            <w:r w:rsidR="00A61F31">
              <w:rPr>
                <w:rFonts w:hint="eastAsia"/>
                <w:sz w:val="24"/>
                <w:szCs w:val="24"/>
              </w:rPr>
              <w:t>篇，最早的论文发表于</w:t>
            </w:r>
            <w:r w:rsidR="00A61F31">
              <w:rPr>
                <w:rFonts w:hint="eastAsia"/>
                <w:sz w:val="24"/>
                <w:szCs w:val="24"/>
              </w:rPr>
              <w:t>2013</w:t>
            </w:r>
            <w:r w:rsidR="00A61F31">
              <w:rPr>
                <w:rFonts w:hint="eastAsia"/>
                <w:sz w:val="24"/>
                <w:szCs w:val="24"/>
              </w:rPr>
              <w:t>年，其中</w:t>
            </w:r>
            <w:r w:rsidR="00A61F31">
              <w:rPr>
                <w:rFonts w:hint="eastAsia"/>
                <w:sz w:val="24"/>
                <w:szCs w:val="24"/>
              </w:rPr>
              <w:t>2016</w:t>
            </w:r>
            <w:r w:rsidR="00A61F31">
              <w:rPr>
                <w:rFonts w:hint="eastAsia"/>
                <w:sz w:val="24"/>
                <w:szCs w:val="24"/>
              </w:rPr>
              <w:t>年共计发表</w:t>
            </w:r>
            <w:r w:rsidR="00A61F31">
              <w:rPr>
                <w:rFonts w:hint="eastAsia"/>
                <w:sz w:val="24"/>
                <w:szCs w:val="24"/>
              </w:rPr>
              <w:t>352</w:t>
            </w:r>
            <w:r w:rsidR="00A61F31">
              <w:rPr>
                <w:rFonts w:hint="eastAsia"/>
                <w:sz w:val="24"/>
                <w:szCs w:val="24"/>
              </w:rPr>
              <w:t>篇，占总数的</w:t>
            </w:r>
            <w:r w:rsidR="00A61F31">
              <w:rPr>
                <w:rFonts w:hint="eastAsia"/>
                <w:sz w:val="24"/>
                <w:szCs w:val="24"/>
              </w:rPr>
              <w:t>74%</w:t>
            </w:r>
            <w:r w:rsidR="00A61F31">
              <w:rPr>
                <w:rFonts w:hint="eastAsia"/>
                <w:sz w:val="24"/>
                <w:szCs w:val="24"/>
              </w:rPr>
              <w:t>。以“</w:t>
            </w:r>
            <w:r w:rsidR="00A61F31" w:rsidRPr="00AD77B0">
              <w:rPr>
                <w:rFonts w:hint="eastAsia"/>
                <w:sz w:val="24"/>
                <w:szCs w:val="24"/>
              </w:rPr>
              <w:t>创客教学模式</w:t>
            </w:r>
            <w:r w:rsidR="00A61F31">
              <w:rPr>
                <w:rFonts w:hint="eastAsia"/>
                <w:sz w:val="24"/>
                <w:szCs w:val="24"/>
              </w:rPr>
              <w:t>”</w:t>
            </w:r>
            <w:r w:rsidR="00A61F31">
              <w:rPr>
                <w:rFonts w:hint="eastAsia"/>
                <w:sz w:val="24"/>
                <w:szCs w:val="24"/>
              </w:rPr>
              <w:t xml:space="preserve"> </w:t>
            </w:r>
            <w:r w:rsidR="00A61F31">
              <w:rPr>
                <w:rFonts w:hint="eastAsia"/>
                <w:sz w:val="24"/>
                <w:szCs w:val="24"/>
              </w:rPr>
              <w:t>为关键字的文献则仅为</w:t>
            </w:r>
            <w:r w:rsidR="00A61F31">
              <w:rPr>
                <w:rFonts w:hint="eastAsia"/>
                <w:sz w:val="24"/>
                <w:szCs w:val="24"/>
              </w:rPr>
              <w:t>4</w:t>
            </w:r>
            <w:r w:rsidR="00A61F31">
              <w:rPr>
                <w:rFonts w:hint="eastAsia"/>
                <w:sz w:val="24"/>
                <w:szCs w:val="24"/>
              </w:rPr>
              <w:t>篇，由此可见，近年来创客教育已经成为教育界研究的重点和热点，然而，针对创客教学模式开展研究的文献则是</w:t>
            </w:r>
            <w:r w:rsidR="00A61F31" w:rsidRPr="00CB1734">
              <w:rPr>
                <w:rFonts w:hint="eastAsia"/>
                <w:sz w:val="24"/>
                <w:szCs w:val="24"/>
              </w:rPr>
              <w:t>凤毛麟角</w:t>
            </w:r>
            <w:r w:rsidR="00A61F31">
              <w:rPr>
                <w:rFonts w:hint="eastAsia"/>
                <w:sz w:val="24"/>
                <w:szCs w:val="24"/>
              </w:rPr>
              <w:t>。</w:t>
            </w:r>
          </w:p>
          <w:p w:rsidR="00A61F31" w:rsidRPr="004F2967" w:rsidRDefault="00A61F31" w:rsidP="00A61F31">
            <w:pPr>
              <w:spacing w:line="360" w:lineRule="auto"/>
              <w:ind w:right="74" w:firstLineChars="200" w:firstLine="480"/>
              <w:jc w:val="left"/>
              <w:rPr>
                <w:sz w:val="24"/>
                <w:szCs w:val="24"/>
              </w:rPr>
            </w:pPr>
            <w:r>
              <w:rPr>
                <w:rFonts w:hint="eastAsia"/>
                <w:sz w:val="24"/>
                <w:szCs w:val="24"/>
              </w:rPr>
              <w:t>已有的针对“创客教育”的</w:t>
            </w:r>
            <w:r w:rsidRPr="004F2967">
              <w:rPr>
                <w:rFonts w:hint="eastAsia"/>
                <w:sz w:val="24"/>
                <w:szCs w:val="24"/>
              </w:rPr>
              <w:t>文献</w:t>
            </w:r>
            <w:r>
              <w:rPr>
                <w:rFonts w:hint="eastAsia"/>
                <w:sz w:val="24"/>
                <w:szCs w:val="24"/>
              </w:rPr>
              <w:t>研究</w:t>
            </w:r>
            <w:r w:rsidRPr="004F2967">
              <w:rPr>
                <w:rFonts w:hint="eastAsia"/>
                <w:sz w:val="24"/>
                <w:szCs w:val="24"/>
              </w:rPr>
              <w:t>主要涉及四个</w:t>
            </w:r>
            <w:r>
              <w:rPr>
                <w:rFonts w:hint="eastAsia"/>
                <w:sz w:val="24"/>
                <w:szCs w:val="24"/>
              </w:rPr>
              <w:t>方面</w:t>
            </w:r>
            <w:r w:rsidRPr="004F2967">
              <w:rPr>
                <w:rFonts w:hint="eastAsia"/>
                <w:sz w:val="24"/>
                <w:szCs w:val="24"/>
              </w:rPr>
              <w:t>：对创客教育定义的探讨，对现有的创客空间的描述，对创客教育中的项目设计及对创客教学法的</w:t>
            </w:r>
            <w:r>
              <w:rPr>
                <w:rFonts w:hint="eastAsia"/>
                <w:sz w:val="24"/>
                <w:szCs w:val="24"/>
              </w:rPr>
              <w:t>研究</w:t>
            </w:r>
            <w:r w:rsidRPr="004F2967">
              <w:rPr>
                <w:rFonts w:hint="eastAsia"/>
                <w:sz w:val="24"/>
                <w:szCs w:val="24"/>
              </w:rPr>
              <w:t>。其中，理解创客教育的基本概念与本质持征是设计创客教学模式的基础，了解创客空间的建设现状是践行创客教学模式的基本保障，掌握创客项目的特征是成功实施创客教学模式的关键，而对创客教学法的相关探讨则是构建创客教学模式的核心步骤。</w:t>
            </w:r>
          </w:p>
          <w:p w:rsidR="00A61F31" w:rsidRDefault="00A61F31" w:rsidP="00A61F31">
            <w:pPr>
              <w:spacing w:line="360" w:lineRule="auto"/>
              <w:ind w:right="74" w:firstLineChars="200" w:firstLine="480"/>
              <w:jc w:val="left"/>
              <w:rPr>
                <w:sz w:val="24"/>
                <w:szCs w:val="24"/>
              </w:rPr>
            </w:pPr>
            <w:r>
              <w:rPr>
                <w:rFonts w:hint="eastAsia"/>
                <w:sz w:val="24"/>
                <w:szCs w:val="24"/>
              </w:rPr>
              <w:t>在</w:t>
            </w:r>
            <w:r w:rsidRPr="00B31FBC">
              <w:rPr>
                <w:rFonts w:hint="eastAsia"/>
                <w:b/>
                <w:sz w:val="24"/>
                <w:szCs w:val="24"/>
              </w:rPr>
              <w:t>国外</w:t>
            </w:r>
            <w:r>
              <w:rPr>
                <w:rFonts w:hint="eastAsia"/>
                <w:sz w:val="24"/>
                <w:szCs w:val="24"/>
              </w:rPr>
              <w:t>，针对创客教育的研究文献非常少，大多数的研究集中在创客空间上，在外文文献中以“</w:t>
            </w:r>
            <w:r>
              <w:rPr>
                <w:rFonts w:hint="eastAsia"/>
                <w:sz w:val="24"/>
                <w:szCs w:val="24"/>
              </w:rPr>
              <w:t>Maker Space</w:t>
            </w:r>
            <w:r>
              <w:rPr>
                <w:rFonts w:hint="eastAsia"/>
                <w:sz w:val="24"/>
                <w:szCs w:val="24"/>
              </w:rPr>
              <w:t>”进行检索，可以检索到相关文献</w:t>
            </w:r>
            <w:r>
              <w:rPr>
                <w:rFonts w:hint="eastAsia"/>
                <w:sz w:val="24"/>
                <w:szCs w:val="24"/>
              </w:rPr>
              <w:t>21</w:t>
            </w:r>
            <w:r>
              <w:rPr>
                <w:rFonts w:hint="eastAsia"/>
                <w:sz w:val="24"/>
                <w:szCs w:val="24"/>
              </w:rPr>
              <w:t>篇。国外对创客空间</w:t>
            </w:r>
            <w:r>
              <w:rPr>
                <w:rFonts w:hint="eastAsia"/>
                <w:sz w:val="24"/>
                <w:szCs w:val="24"/>
              </w:rPr>
              <w:lastRenderedPageBreak/>
              <w:t>的研究集中在图书馆创客空间的研究，由于国外的高校图书馆在空间和设施上具有先天优势，因此，许多学者提出</w:t>
            </w:r>
            <w:r w:rsidRPr="00524A90">
              <w:rPr>
                <w:rFonts w:hint="eastAsia"/>
                <w:sz w:val="24"/>
                <w:szCs w:val="24"/>
              </w:rPr>
              <w:t>将创客文化</w:t>
            </w:r>
            <w:r>
              <w:rPr>
                <w:rFonts w:hint="eastAsia"/>
                <w:sz w:val="24"/>
                <w:szCs w:val="24"/>
              </w:rPr>
              <w:t>融入</w:t>
            </w:r>
            <w:r w:rsidRPr="00524A90">
              <w:rPr>
                <w:rFonts w:hint="eastAsia"/>
                <w:sz w:val="24"/>
                <w:szCs w:val="24"/>
              </w:rPr>
              <w:t>到传统图书馆服务中，通过促进知识创造来加强</w:t>
            </w:r>
            <w:r>
              <w:rPr>
                <w:rFonts w:hint="eastAsia"/>
                <w:sz w:val="24"/>
                <w:szCs w:val="24"/>
              </w:rPr>
              <w:t>创客</w:t>
            </w:r>
            <w:r w:rsidRPr="00524A90">
              <w:rPr>
                <w:rFonts w:hint="eastAsia"/>
                <w:sz w:val="24"/>
                <w:szCs w:val="24"/>
              </w:rPr>
              <w:t>空间</w:t>
            </w:r>
            <w:r>
              <w:rPr>
                <w:rFonts w:hint="eastAsia"/>
                <w:sz w:val="24"/>
                <w:szCs w:val="24"/>
              </w:rPr>
              <w:t>建设，</w:t>
            </w:r>
            <w:r w:rsidRPr="00524A90">
              <w:rPr>
                <w:rFonts w:hint="eastAsia"/>
                <w:sz w:val="24"/>
                <w:szCs w:val="24"/>
              </w:rPr>
              <w:t>创客空间和创客文化能够促进公众、社区与学校的教育和学习，推动图书馆的改革和创新，增强图书馆的多元化服务能力，为传统图书馆转型提供了契机，为图书馆注入了新的活力</w:t>
            </w:r>
            <w:r>
              <w:rPr>
                <w:rFonts w:hint="eastAsia"/>
                <w:sz w:val="24"/>
                <w:szCs w:val="24"/>
              </w:rPr>
              <w:t>。</w:t>
            </w:r>
          </w:p>
          <w:p w:rsidR="00F36AF2" w:rsidRPr="00013362" w:rsidRDefault="00A61F31" w:rsidP="00A61F31">
            <w:pPr>
              <w:tabs>
                <w:tab w:val="left" w:pos="6615"/>
              </w:tabs>
              <w:spacing w:line="420" w:lineRule="exact"/>
              <w:ind w:firstLineChars="196" w:firstLine="472"/>
              <w:jc w:val="left"/>
              <w:rPr>
                <w:rFonts w:ascii="宋体" w:hAnsi="宋体"/>
                <w:b/>
                <w:sz w:val="24"/>
              </w:rPr>
            </w:pPr>
            <w:r w:rsidRPr="00B31FBC">
              <w:rPr>
                <w:rFonts w:hint="eastAsia"/>
                <w:b/>
                <w:sz w:val="24"/>
                <w:szCs w:val="24"/>
              </w:rPr>
              <w:t>综上所述，</w:t>
            </w:r>
            <w:r w:rsidRPr="00AF4C83">
              <w:rPr>
                <w:rFonts w:hint="eastAsia"/>
                <w:sz w:val="24"/>
                <w:szCs w:val="24"/>
              </w:rPr>
              <w:t>创客教育的相关研究</w:t>
            </w:r>
            <w:r>
              <w:rPr>
                <w:rFonts w:hint="eastAsia"/>
                <w:sz w:val="24"/>
                <w:szCs w:val="24"/>
              </w:rPr>
              <w:t>目前</w:t>
            </w:r>
            <w:r w:rsidRPr="00AF4C83">
              <w:rPr>
                <w:rFonts w:hint="eastAsia"/>
                <w:sz w:val="24"/>
                <w:szCs w:val="24"/>
              </w:rPr>
              <w:t>还处于起步阶段，与创客教育相关的文献结构相对较散，还未形成体系。研究内容主要聚焦于创客教育的定义与内涵、创客空间的构建等，鲜有研究者将研究视角转到创客教学模式的设计与实践中来。学界对创客教育概念的界定尚存争议，与之对应的创客教学模式亦远未达成共识。鉴于此，本</w:t>
            </w:r>
            <w:r>
              <w:rPr>
                <w:rFonts w:hint="eastAsia"/>
                <w:sz w:val="24"/>
                <w:szCs w:val="24"/>
              </w:rPr>
              <w:t>课题以创客教学</w:t>
            </w:r>
            <w:r w:rsidRPr="00AF4C83">
              <w:rPr>
                <w:rFonts w:hint="eastAsia"/>
                <w:sz w:val="24"/>
                <w:szCs w:val="24"/>
              </w:rPr>
              <w:t>为主题，在上述</w:t>
            </w:r>
            <w:r>
              <w:rPr>
                <w:rFonts w:hint="eastAsia"/>
                <w:sz w:val="24"/>
                <w:szCs w:val="24"/>
              </w:rPr>
              <w:t>研究</w:t>
            </w:r>
            <w:r w:rsidRPr="00AF4C83">
              <w:rPr>
                <w:rFonts w:hint="eastAsia"/>
                <w:sz w:val="24"/>
                <w:szCs w:val="24"/>
              </w:rPr>
              <w:t>的基础上，从</w:t>
            </w:r>
            <w:r>
              <w:rPr>
                <w:rFonts w:hint="eastAsia"/>
                <w:sz w:val="24"/>
                <w:szCs w:val="24"/>
              </w:rPr>
              <w:t>“双创”视域出发系统地分析创客教学</w:t>
            </w:r>
            <w:r w:rsidRPr="00AF4C83">
              <w:rPr>
                <w:rFonts w:hint="eastAsia"/>
                <w:sz w:val="24"/>
                <w:szCs w:val="24"/>
              </w:rPr>
              <w:t>的关键要素，从创新能力培养的视角构建出创客教学</w:t>
            </w:r>
            <w:r>
              <w:rPr>
                <w:rFonts w:hint="eastAsia"/>
                <w:sz w:val="24"/>
                <w:szCs w:val="24"/>
              </w:rPr>
              <w:t>范</w:t>
            </w:r>
            <w:r w:rsidRPr="00AF4C83">
              <w:rPr>
                <w:rFonts w:hint="eastAsia"/>
                <w:sz w:val="24"/>
                <w:szCs w:val="24"/>
              </w:rPr>
              <w:t>式。</w:t>
            </w:r>
            <w:r w:rsidR="00CF4547" w:rsidRPr="00013362">
              <w:rPr>
                <w:rFonts w:ascii="宋体" w:hAnsi="宋体" w:hint="eastAsia"/>
                <w:b/>
                <w:sz w:val="24"/>
              </w:rPr>
              <w:t>5、研究目标</w:t>
            </w:r>
          </w:p>
          <w:p w:rsidR="00F36AF2" w:rsidRDefault="00D720C5" w:rsidP="00D720C5">
            <w:pPr>
              <w:tabs>
                <w:tab w:val="left" w:pos="6615"/>
              </w:tabs>
              <w:spacing w:line="420" w:lineRule="exact"/>
              <w:ind w:firstLineChars="150" w:firstLine="360"/>
              <w:jc w:val="left"/>
              <w:rPr>
                <w:rFonts w:ascii="宋体" w:hAnsi="宋体"/>
                <w:sz w:val="24"/>
              </w:rPr>
            </w:pPr>
            <w:r>
              <w:rPr>
                <w:rFonts w:ascii="宋体" w:hAnsi="宋体" w:hint="eastAsia"/>
                <w:sz w:val="24"/>
              </w:rPr>
              <w:t>本课题拟通过研究</w:t>
            </w:r>
            <w:r w:rsidR="00CF4547">
              <w:rPr>
                <w:rFonts w:ascii="宋体" w:hAnsi="宋体" w:hint="eastAsia"/>
                <w:sz w:val="24"/>
              </w:rPr>
              <w:t>摸清统编版初中语文教材综合性学习使用特点规律</w:t>
            </w:r>
            <w:r>
              <w:rPr>
                <w:rFonts w:ascii="宋体" w:hAnsi="宋体" w:hint="eastAsia"/>
                <w:sz w:val="24"/>
              </w:rPr>
              <w:t>；</w:t>
            </w:r>
            <w:r w:rsidR="00CF4547">
              <w:rPr>
                <w:rFonts w:ascii="宋体" w:hAnsi="宋体" w:hint="eastAsia"/>
                <w:sz w:val="24"/>
              </w:rPr>
              <w:t>把握统编版初中语文教材综合性学习使用的</w:t>
            </w:r>
            <w:r w:rsidR="0032256C">
              <w:rPr>
                <w:rFonts w:ascii="宋体" w:hAnsi="宋体" w:hint="eastAsia"/>
                <w:sz w:val="24"/>
              </w:rPr>
              <w:t>策略</w:t>
            </w:r>
            <w:r w:rsidR="00CF4547">
              <w:rPr>
                <w:rFonts w:ascii="宋体" w:hAnsi="宋体" w:hint="eastAsia"/>
                <w:sz w:val="24"/>
              </w:rPr>
              <w:t>和评价方法</w:t>
            </w:r>
            <w:r>
              <w:rPr>
                <w:rFonts w:ascii="宋体" w:hAnsi="宋体" w:hint="eastAsia"/>
                <w:sz w:val="24"/>
              </w:rPr>
              <w:t>；</w:t>
            </w:r>
            <w:r w:rsidR="00CF4547">
              <w:rPr>
                <w:rFonts w:ascii="宋体" w:hAnsi="宋体" w:hint="eastAsia"/>
                <w:sz w:val="24"/>
              </w:rPr>
              <w:t>提高学生的语文综合素质，提高语文教育教学质量</w:t>
            </w:r>
            <w:r>
              <w:rPr>
                <w:rFonts w:ascii="宋体" w:hAnsi="宋体" w:hint="eastAsia"/>
                <w:sz w:val="24"/>
              </w:rPr>
              <w:t>；</w:t>
            </w:r>
            <w:r w:rsidR="00CF4547">
              <w:rPr>
                <w:rFonts w:ascii="宋体" w:hAnsi="宋体" w:hint="eastAsia"/>
                <w:sz w:val="24"/>
              </w:rPr>
              <w:t>促进</w:t>
            </w:r>
            <w:r>
              <w:rPr>
                <w:rFonts w:ascii="宋体" w:hAnsi="宋体" w:hint="eastAsia"/>
                <w:sz w:val="24"/>
              </w:rPr>
              <w:t>一线</w:t>
            </w:r>
            <w:r w:rsidR="00CF4547">
              <w:rPr>
                <w:rFonts w:ascii="宋体" w:hAnsi="宋体" w:hint="eastAsia"/>
                <w:sz w:val="24"/>
              </w:rPr>
              <w:t>语文教师专业专业成长。</w:t>
            </w:r>
          </w:p>
          <w:p w:rsidR="007F33E7" w:rsidRDefault="007F33E7" w:rsidP="007F33E7">
            <w:pPr>
              <w:tabs>
                <w:tab w:val="left" w:pos="6615"/>
              </w:tabs>
              <w:spacing w:line="360" w:lineRule="auto"/>
              <w:ind w:firstLineChars="200" w:firstLine="480"/>
              <w:jc w:val="left"/>
              <w:rPr>
                <w:rFonts w:ascii="宋体" w:hAnsi="宋体"/>
                <w:sz w:val="24"/>
              </w:rPr>
            </w:pPr>
          </w:p>
          <w:p w:rsidR="007F33E7" w:rsidRPr="007F33E7" w:rsidRDefault="007F33E7" w:rsidP="007F33E7">
            <w:pPr>
              <w:tabs>
                <w:tab w:val="left" w:pos="6615"/>
              </w:tabs>
              <w:spacing w:line="360" w:lineRule="auto"/>
              <w:ind w:firstLineChars="200" w:firstLine="482"/>
              <w:jc w:val="left"/>
              <w:rPr>
                <w:rFonts w:ascii="宋体" w:hAnsi="宋体"/>
                <w:b/>
                <w:sz w:val="24"/>
              </w:rPr>
            </w:pPr>
            <w:r w:rsidRPr="007F33E7">
              <w:rPr>
                <w:rFonts w:ascii="宋体" w:hAnsi="宋体" w:hint="eastAsia"/>
                <w:b/>
                <w:sz w:val="24"/>
              </w:rPr>
              <w:t>5、研究目标</w:t>
            </w:r>
          </w:p>
          <w:p w:rsidR="007F33E7" w:rsidRPr="00E96CBB" w:rsidRDefault="007F33E7" w:rsidP="007F33E7">
            <w:pPr>
              <w:tabs>
                <w:tab w:val="left" w:pos="6615"/>
              </w:tabs>
              <w:spacing w:line="360" w:lineRule="auto"/>
              <w:ind w:firstLineChars="200" w:firstLine="480"/>
              <w:jc w:val="left"/>
              <w:rPr>
                <w:rFonts w:ascii="宋体" w:hAnsi="宋体"/>
                <w:sz w:val="24"/>
                <w:szCs w:val="24"/>
              </w:rPr>
            </w:pPr>
            <w:r>
              <w:rPr>
                <w:rFonts w:ascii="宋体" w:hAnsi="宋体" w:hint="eastAsia"/>
                <w:sz w:val="24"/>
                <w:szCs w:val="24"/>
              </w:rPr>
              <w:t>梳理</w:t>
            </w:r>
            <w:r w:rsidRPr="00E96CBB">
              <w:rPr>
                <w:rFonts w:ascii="宋体" w:hAnsi="宋体" w:hint="eastAsia"/>
                <w:sz w:val="24"/>
                <w:szCs w:val="24"/>
              </w:rPr>
              <w:t>创客教育现状</w:t>
            </w:r>
            <w:r>
              <w:rPr>
                <w:rFonts w:ascii="宋体" w:hAnsi="宋体" w:hint="eastAsia"/>
                <w:sz w:val="24"/>
                <w:szCs w:val="24"/>
              </w:rPr>
              <w:t>问题，理清</w:t>
            </w:r>
            <w:r w:rsidRPr="00E96CBB">
              <w:rPr>
                <w:rFonts w:ascii="宋体" w:hAnsi="宋体" w:hint="eastAsia"/>
                <w:sz w:val="24"/>
                <w:szCs w:val="24"/>
              </w:rPr>
              <w:t>创客教</w:t>
            </w:r>
            <w:r>
              <w:rPr>
                <w:rFonts w:ascii="宋体" w:hAnsi="宋体" w:hint="eastAsia"/>
                <w:sz w:val="24"/>
                <w:szCs w:val="24"/>
              </w:rPr>
              <w:t>学的概念，探索</w:t>
            </w:r>
            <w:r w:rsidRPr="00E96CBB">
              <w:rPr>
                <w:rFonts w:ascii="宋体" w:hAnsi="宋体" w:hint="eastAsia"/>
                <w:sz w:val="24"/>
                <w:szCs w:val="24"/>
              </w:rPr>
              <w:t>创客教</w:t>
            </w:r>
            <w:r>
              <w:rPr>
                <w:rFonts w:ascii="宋体" w:hAnsi="宋体" w:hint="eastAsia"/>
                <w:sz w:val="24"/>
                <w:szCs w:val="24"/>
              </w:rPr>
              <w:t>学基本规律，从</w:t>
            </w:r>
            <w:r w:rsidRPr="00E96CBB">
              <w:rPr>
                <w:rFonts w:ascii="宋体" w:hAnsi="宋体" w:hint="eastAsia"/>
                <w:sz w:val="24"/>
                <w:szCs w:val="24"/>
              </w:rPr>
              <w:t>指导理念、教学目标、教学过程、</w:t>
            </w:r>
            <w:r>
              <w:rPr>
                <w:rFonts w:ascii="宋体" w:hAnsi="宋体" w:hint="eastAsia"/>
                <w:sz w:val="24"/>
                <w:szCs w:val="24"/>
              </w:rPr>
              <w:t>教学方式、</w:t>
            </w:r>
            <w:r w:rsidRPr="00E96CBB">
              <w:rPr>
                <w:rFonts w:ascii="宋体" w:hAnsi="宋体" w:hint="eastAsia"/>
                <w:sz w:val="24"/>
                <w:szCs w:val="24"/>
              </w:rPr>
              <w:t>教学评价和实践条件</w:t>
            </w:r>
            <w:r>
              <w:rPr>
                <w:rFonts w:ascii="宋体" w:hAnsi="宋体" w:hint="eastAsia"/>
                <w:sz w:val="24"/>
                <w:szCs w:val="24"/>
              </w:rPr>
              <w:t>等方面</w:t>
            </w:r>
            <w:r w:rsidRPr="00E96CBB">
              <w:rPr>
                <w:rFonts w:ascii="宋体" w:hAnsi="宋体" w:hint="eastAsia"/>
                <w:sz w:val="24"/>
                <w:szCs w:val="24"/>
              </w:rPr>
              <w:t>构建创客教学</w:t>
            </w:r>
            <w:r>
              <w:rPr>
                <w:rFonts w:ascii="宋体" w:hAnsi="宋体" w:hint="eastAsia"/>
                <w:sz w:val="24"/>
                <w:szCs w:val="24"/>
              </w:rPr>
              <w:t>范</w:t>
            </w:r>
            <w:r w:rsidRPr="00E96CBB">
              <w:rPr>
                <w:rFonts w:ascii="宋体" w:hAnsi="宋体" w:hint="eastAsia"/>
                <w:sz w:val="24"/>
                <w:szCs w:val="24"/>
              </w:rPr>
              <w:t>式，并</w:t>
            </w:r>
            <w:r>
              <w:rPr>
                <w:rFonts w:ascii="宋体" w:hAnsi="宋体" w:hint="eastAsia"/>
                <w:sz w:val="24"/>
                <w:szCs w:val="24"/>
              </w:rPr>
              <w:t>在实践中检验、完善，以期指导同类学校同行专业的</w:t>
            </w:r>
            <w:r w:rsidRPr="00E96CBB">
              <w:rPr>
                <w:rFonts w:ascii="宋体" w:hAnsi="宋体" w:hint="eastAsia"/>
                <w:sz w:val="24"/>
                <w:szCs w:val="24"/>
              </w:rPr>
              <w:t>创客教</w:t>
            </w:r>
            <w:r>
              <w:rPr>
                <w:rFonts w:ascii="宋体" w:hAnsi="宋体" w:hint="eastAsia"/>
                <w:sz w:val="24"/>
                <w:szCs w:val="24"/>
              </w:rPr>
              <w:t>学。</w:t>
            </w:r>
          </w:p>
          <w:p w:rsidR="00D720C5" w:rsidRPr="007F33E7" w:rsidRDefault="00D720C5">
            <w:pPr>
              <w:tabs>
                <w:tab w:val="left" w:pos="6615"/>
              </w:tabs>
              <w:spacing w:line="420" w:lineRule="exact"/>
              <w:jc w:val="left"/>
              <w:rPr>
                <w:rFonts w:ascii="宋体" w:hAnsi="宋体"/>
                <w:sz w:val="24"/>
              </w:rPr>
            </w:pPr>
          </w:p>
          <w:p w:rsidR="00F36AF2" w:rsidRPr="00D720C5" w:rsidRDefault="00CF4547" w:rsidP="007F33E7">
            <w:pPr>
              <w:tabs>
                <w:tab w:val="left" w:pos="6615"/>
              </w:tabs>
              <w:spacing w:line="420" w:lineRule="exact"/>
              <w:ind w:firstLineChars="147" w:firstLine="354"/>
              <w:jc w:val="left"/>
              <w:rPr>
                <w:rFonts w:ascii="宋体" w:hAnsi="宋体"/>
                <w:b/>
                <w:sz w:val="24"/>
              </w:rPr>
            </w:pPr>
            <w:r w:rsidRPr="00D720C5">
              <w:rPr>
                <w:rFonts w:ascii="宋体" w:hAnsi="宋体" w:hint="eastAsia"/>
                <w:b/>
                <w:sz w:val="24"/>
              </w:rPr>
              <w:t xml:space="preserve">6、研究内容  </w:t>
            </w:r>
          </w:p>
          <w:p w:rsidR="00803B91" w:rsidRPr="000E131C" w:rsidRDefault="00803B91" w:rsidP="00803B91">
            <w:pPr>
              <w:spacing w:line="360" w:lineRule="auto"/>
              <w:ind w:right="74" w:firstLineChars="200" w:firstLine="482"/>
              <w:jc w:val="left"/>
              <w:rPr>
                <w:rFonts w:hAnsi="宋体"/>
                <w:sz w:val="24"/>
                <w:szCs w:val="24"/>
              </w:rPr>
            </w:pPr>
            <w:r>
              <w:rPr>
                <w:rFonts w:hAnsi="宋体" w:hint="eastAsia"/>
                <w:b/>
                <w:sz w:val="24"/>
                <w:szCs w:val="24"/>
              </w:rPr>
              <w:t>（</w:t>
            </w:r>
            <w:r>
              <w:rPr>
                <w:rFonts w:hAnsi="宋体" w:hint="eastAsia"/>
                <w:b/>
                <w:sz w:val="24"/>
                <w:szCs w:val="24"/>
              </w:rPr>
              <w:t>1</w:t>
            </w:r>
            <w:r>
              <w:rPr>
                <w:rFonts w:hAnsi="宋体" w:hint="eastAsia"/>
                <w:b/>
                <w:sz w:val="24"/>
                <w:szCs w:val="24"/>
              </w:rPr>
              <w:t>）创客教学范式的基本规律研究。</w:t>
            </w:r>
            <w:r>
              <w:rPr>
                <w:rFonts w:hAnsi="宋体" w:hint="eastAsia"/>
                <w:sz w:val="24"/>
                <w:szCs w:val="24"/>
              </w:rPr>
              <w:t>包括创客教学概念、内涵，现状、问题等基本规律等，充实</w:t>
            </w:r>
            <w:r w:rsidRPr="000E131C">
              <w:rPr>
                <w:rFonts w:hAnsi="宋体" w:hint="eastAsia"/>
                <w:sz w:val="24"/>
                <w:szCs w:val="24"/>
              </w:rPr>
              <w:t>创客教</w:t>
            </w:r>
            <w:r>
              <w:rPr>
                <w:rFonts w:hAnsi="宋体" w:hint="eastAsia"/>
                <w:sz w:val="24"/>
                <w:szCs w:val="24"/>
              </w:rPr>
              <w:t>育理论。</w:t>
            </w:r>
          </w:p>
          <w:p w:rsidR="00803B91" w:rsidRPr="000E131C" w:rsidRDefault="00803B91" w:rsidP="00803B91">
            <w:pPr>
              <w:spacing w:line="360" w:lineRule="auto"/>
              <w:ind w:right="74" w:firstLineChars="200" w:firstLine="482"/>
              <w:jc w:val="left"/>
              <w:rPr>
                <w:rFonts w:hAnsi="宋体"/>
                <w:b/>
                <w:sz w:val="24"/>
                <w:szCs w:val="24"/>
              </w:rPr>
            </w:pPr>
            <w:r>
              <w:rPr>
                <w:rFonts w:hAnsi="宋体" w:hint="eastAsia"/>
                <w:b/>
                <w:sz w:val="24"/>
                <w:szCs w:val="24"/>
              </w:rPr>
              <w:t>（</w:t>
            </w:r>
            <w:r>
              <w:rPr>
                <w:rFonts w:hAnsi="宋体" w:hint="eastAsia"/>
                <w:b/>
                <w:sz w:val="24"/>
                <w:szCs w:val="24"/>
              </w:rPr>
              <w:t>2</w:t>
            </w:r>
            <w:r>
              <w:rPr>
                <w:rFonts w:hAnsi="宋体" w:hint="eastAsia"/>
                <w:b/>
                <w:sz w:val="24"/>
                <w:szCs w:val="24"/>
              </w:rPr>
              <w:t>）创客教学范式的设计研究。</w:t>
            </w:r>
            <w:r>
              <w:rPr>
                <w:rFonts w:hAnsi="宋体" w:hint="eastAsia"/>
                <w:sz w:val="24"/>
                <w:szCs w:val="24"/>
              </w:rPr>
              <w:t>重点在</w:t>
            </w:r>
            <w:r w:rsidRPr="00E96CBB">
              <w:rPr>
                <w:rFonts w:ascii="宋体" w:hAnsi="宋体" w:hint="eastAsia"/>
                <w:sz w:val="24"/>
                <w:szCs w:val="24"/>
              </w:rPr>
              <w:t>指导理念、教学目标、教学过程、</w:t>
            </w:r>
            <w:r>
              <w:rPr>
                <w:rFonts w:ascii="宋体" w:hAnsi="宋体" w:hint="eastAsia"/>
                <w:sz w:val="24"/>
                <w:szCs w:val="24"/>
              </w:rPr>
              <w:t>教学方式、</w:t>
            </w:r>
            <w:r w:rsidRPr="00E96CBB">
              <w:rPr>
                <w:rFonts w:ascii="宋体" w:hAnsi="宋体" w:hint="eastAsia"/>
                <w:sz w:val="24"/>
                <w:szCs w:val="24"/>
              </w:rPr>
              <w:t>教学评价和实践条件</w:t>
            </w:r>
            <w:r>
              <w:rPr>
                <w:rFonts w:ascii="宋体" w:hAnsi="宋体" w:hint="eastAsia"/>
                <w:sz w:val="24"/>
                <w:szCs w:val="24"/>
              </w:rPr>
              <w:t>六</w:t>
            </w:r>
            <w:r w:rsidRPr="00E96CBB">
              <w:rPr>
                <w:rFonts w:ascii="宋体" w:hAnsi="宋体" w:hint="eastAsia"/>
                <w:sz w:val="24"/>
                <w:szCs w:val="24"/>
              </w:rPr>
              <w:t>个要素</w:t>
            </w:r>
            <w:r>
              <w:rPr>
                <w:rFonts w:ascii="宋体" w:hAnsi="宋体" w:hint="eastAsia"/>
                <w:sz w:val="24"/>
                <w:szCs w:val="24"/>
              </w:rPr>
              <w:t>开展研究和设计，</w:t>
            </w:r>
            <w:r w:rsidRPr="00E96CBB">
              <w:rPr>
                <w:rFonts w:ascii="宋体" w:hAnsi="宋体" w:hint="eastAsia"/>
                <w:sz w:val="24"/>
                <w:szCs w:val="24"/>
              </w:rPr>
              <w:t>构建创客教学</w:t>
            </w:r>
            <w:r>
              <w:rPr>
                <w:rFonts w:ascii="宋体" w:hAnsi="宋体" w:hint="eastAsia"/>
                <w:sz w:val="24"/>
                <w:szCs w:val="24"/>
              </w:rPr>
              <w:t>范</w:t>
            </w:r>
            <w:r w:rsidRPr="00E96CBB">
              <w:rPr>
                <w:rFonts w:ascii="宋体" w:hAnsi="宋体" w:hint="eastAsia"/>
                <w:sz w:val="24"/>
                <w:szCs w:val="24"/>
              </w:rPr>
              <w:t>式</w:t>
            </w:r>
            <w:r>
              <w:rPr>
                <w:rFonts w:ascii="宋体" w:hAnsi="宋体" w:hint="eastAsia"/>
                <w:sz w:val="24"/>
                <w:szCs w:val="24"/>
              </w:rPr>
              <w:t>。</w:t>
            </w:r>
          </w:p>
          <w:p w:rsidR="00803B91" w:rsidRPr="0026118B" w:rsidRDefault="00803B91" w:rsidP="00803B91">
            <w:pPr>
              <w:spacing w:line="360" w:lineRule="auto"/>
              <w:ind w:right="74" w:firstLineChars="200" w:firstLine="482"/>
              <w:jc w:val="left"/>
              <w:rPr>
                <w:rFonts w:hAnsi="宋体"/>
                <w:b/>
                <w:sz w:val="24"/>
                <w:szCs w:val="24"/>
              </w:rPr>
            </w:pPr>
            <w:r>
              <w:rPr>
                <w:rFonts w:hAnsi="宋体" w:hint="eastAsia"/>
                <w:b/>
                <w:sz w:val="24"/>
                <w:szCs w:val="24"/>
              </w:rPr>
              <w:t>（</w:t>
            </w:r>
            <w:r>
              <w:rPr>
                <w:rFonts w:hAnsi="宋体" w:hint="eastAsia"/>
                <w:b/>
                <w:sz w:val="24"/>
                <w:szCs w:val="24"/>
              </w:rPr>
              <w:t>3</w:t>
            </w:r>
            <w:r>
              <w:rPr>
                <w:rFonts w:hAnsi="宋体" w:hint="eastAsia"/>
                <w:b/>
                <w:sz w:val="24"/>
                <w:szCs w:val="24"/>
              </w:rPr>
              <w:t>）创客教学范式的实践研究。</w:t>
            </w:r>
            <w:r>
              <w:rPr>
                <w:rFonts w:hAnsi="宋体" w:hint="eastAsia"/>
                <w:sz w:val="24"/>
                <w:szCs w:val="24"/>
              </w:rPr>
              <w:t>依托本课题，在</w:t>
            </w:r>
            <w:r>
              <w:rPr>
                <w:rFonts w:hAnsi="宋体" w:hint="eastAsia"/>
                <w:sz w:val="24"/>
                <w:szCs w:val="24"/>
              </w:rPr>
              <w:t>XXX</w:t>
            </w:r>
            <w:r>
              <w:rPr>
                <w:rFonts w:hAnsi="宋体" w:hint="eastAsia"/>
                <w:sz w:val="24"/>
                <w:szCs w:val="24"/>
              </w:rPr>
              <w:t>职院选取移动互联应用技术专业的一个年级</w:t>
            </w:r>
            <w:r>
              <w:rPr>
                <w:rFonts w:ascii="宋体" w:hAnsi="宋体" w:hint="eastAsia"/>
                <w:sz w:val="24"/>
                <w:szCs w:val="24"/>
              </w:rPr>
              <w:t>开展研究和设计，</w:t>
            </w:r>
            <w:r>
              <w:rPr>
                <w:rFonts w:hAnsi="宋体" w:hint="eastAsia"/>
                <w:sz w:val="24"/>
                <w:szCs w:val="24"/>
              </w:rPr>
              <w:t>并在该年级实践，对该年级和其他年级的学生创新能力进行比较，实现该范式的进一步完善和改进。</w:t>
            </w:r>
          </w:p>
          <w:p w:rsidR="00A61F31" w:rsidRPr="00803B91" w:rsidRDefault="00A61F31">
            <w:pPr>
              <w:tabs>
                <w:tab w:val="left" w:pos="6615"/>
              </w:tabs>
              <w:spacing w:line="420" w:lineRule="exact"/>
              <w:jc w:val="left"/>
              <w:rPr>
                <w:rFonts w:ascii="宋体" w:hAnsi="宋体"/>
                <w:sz w:val="24"/>
              </w:rPr>
            </w:pPr>
          </w:p>
          <w:p w:rsidR="00013362" w:rsidRDefault="00CF4547" w:rsidP="00566467">
            <w:pPr>
              <w:tabs>
                <w:tab w:val="left" w:pos="6615"/>
              </w:tabs>
              <w:spacing w:line="420" w:lineRule="exact"/>
              <w:jc w:val="left"/>
              <w:rPr>
                <w:rFonts w:ascii="宋体" w:hAnsi="宋体"/>
                <w:b/>
                <w:sz w:val="24"/>
              </w:rPr>
            </w:pPr>
            <w:r w:rsidRPr="00013362">
              <w:rPr>
                <w:rFonts w:ascii="宋体" w:hAnsi="宋体" w:hint="eastAsia"/>
                <w:b/>
                <w:sz w:val="24"/>
              </w:rPr>
              <w:t>7、研究方法</w:t>
            </w:r>
          </w:p>
          <w:p w:rsidR="00566467" w:rsidRDefault="00566467" w:rsidP="00566467">
            <w:pPr>
              <w:spacing w:line="360" w:lineRule="auto"/>
              <w:ind w:right="74" w:firstLineChars="200" w:firstLine="480"/>
              <w:jc w:val="left"/>
              <w:rPr>
                <w:sz w:val="24"/>
                <w:szCs w:val="24"/>
              </w:rPr>
            </w:pPr>
            <w:r w:rsidRPr="008D52D6">
              <w:rPr>
                <w:rFonts w:hint="eastAsia"/>
                <w:sz w:val="24"/>
                <w:szCs w:val="24"/>
              </w:rPr>
              <w:t>（</w:t>
            </w:r>
            <w:r w:rsidRPr="008D52D6">
              <w:rPr>
                <w:rFonts w:hint="eastAsia"/>
                <w:sz w:val="24"/>
                <w:szCs w:val="24"/>
              </w:rPr>
              <w:t>1</w:t>
            </w:r>
            <w:r w:rsidRPr="008D52D6">
              <w:rPr>
                <w:rFonts w:hint="eastAsia"/>
                <w:sz w:val="24"/>
                <w:szCs w:val="24"/>
              </w:rPr>
              <w:t>）文献研究法：通过检索与研读己有文献，了解国内外创客教</w:t>
            </w:r>
            <w:r>
              <w:rPr>
                <w:rFonts w:hint="eastAsia"/>
                <w:sz w:val="24"/>
                <w:szCs w:val="24"/>
              </w:rPr>
              <w:t>学</w:t>
            </w:r>
            <w:r w:rsidRPr="008D52D6">
              <w:rPr>
                <w:rFonts w:hint="eastAsia"/>
                <w:sz w:val="24"/>
                <w:szCs w:val="24"/>
              </w:rPr>
              <w:t>的发展现状、</w:t>
            </w:r>
            <w:r w:rsidRPr="008D52D6">
              <w:rPr>
                <w:rFonts w:hint="eastAsia"/>
                <w:sz w:val="24"/>
                <w:szCs w:val="24"/>
              </w:rPr>
              <w:lastRenderedPageBreak/>
              <w:t>特征与内涵，创新能力的形成过程、动因与条件</w:t>
            </w:r>
            <w:r>
              <w:rPr>
                <w:rFonts w:hint="eastAsia"/>
                <w:sz w:val="24"/>
                <w:szCs w:val="24"/>
              </w:rPr>
              <w:t>，找到其基本规律</w:t>
            </w:r>
            <w:r w:rsidRPr="008D52D6">
              <w:rPr>
                <w:rFonts w:hint="eastAsia"/>
                <w:sz w:val="24"/>
                <w:szCs w:val="24"/>
              </w:rPr>
              <w:t>；</w:t>
            </w:r>
          </w:p>
          <w:p w:rsidR="00566467" w:rsidRDefault="00566467" w:rsidP="00566467">
            <w:pPr>
              <w:spacing w:line="360" w:lineRule="auto"/>
              <w:ind w:right="74" w:firstLineChars="200" w:firstLine="480"/>
              <w:jc w:val="left"/>
              <w:rPr>
                <w:sz w:val="24"/>
                <w:szCs w:val="24"/>
              </w:rPr>
            </w:pPr>
            <w:r w:rsidRPr="008D52D6">
              <w:rPr>
                <w:rFonts w:hint="eastAsia"/>
                <w:sz w:val="24"/>
                <w:szCs w:val="24"/>
              </w:rPr>
              <w:t>（</w:t>
            </w:r>
            <w:r w:rsidRPr="008D52D6">
              <w:rPr>
                <w:rFonts w:hint="eastAsia"/>
                <w:sz w:val="24"/>
                <w:szCs w:val="24"/>
              </w:rPr>
              <w:t>2</w:t>
            </w:r>
            <w:r w:rsidRPr="008D52D6">
              <w:rPr>
                <w:rFonts w:hint="eastAsia"/>
                <w:sz w:val="24"/>
                <w:szCs w:val="24"/>
              </w:rPr>
              <w:t>）行动研究法：按照一定的操作程序，综合运用多种技术和方法解决实际教</w:t>
            </w:r>
            <w:r>
              <w:rPr>
                <w:rFonts w:hint="eastAsia"/>
                <w:sz w:val="24"/>
                <w:szCs w:val="24"/>
              </w:rPr>
              <w:t>学</w:t>
            </w:r>
            <w:r w:rsidRPr="008D52D6">
              <w:rPr>
                <w:rFonts w:hint="eastAsia"/>
                <w:sz w:val="24"/>
                <w:szCs w:val="24"/>
              </w:rPr>
              <w:t>问题</w:t>
            </w:r>
            <w:r>
              <w:rPr>
                <w:rFonts w:hint="eastAsia"/>
                <w:sz w:val="24"/>
                <w:szCs w:val="24"/>
              </w:rPr>
              <w:t>，边研究、边教学实践，</w:t>
            </w:r>
            <w:r w:rsidRPr="008D52D6">
              <w:rPr>
                <w:rFonts w:hint="eastAsia"/>
                <w:sz w:val="24"/>
                <w:szCs w:val="24"/>
              </w:rPr>
              <w:t>并在实施的过程中及时发现问题，对不妥之处进行实时调整、改进；</w:t>
            </w:r>
          </w:p>
          <w:p w:rsidR="00566467" w:rsidRDefault="00566467" w:rsidP="00CF2F1F">
            <w:pPr>
              <w:tabs>
                <w:tab w:val="left" w:pos="6615"/>
              </w:tabs>
              <w:spacing w:line="420" w:lineRule="exact"/>
              <w:ind w:firstLineChars="200" w:firstLine="480"/>
              <w:jc w:val="left"/>
              <w:rPr>
                <w:sz w:val="24"/>
                <w:szCs w:val="24"/>
              </w:rPr>
            </w:pPr>
            <w:r w:rsidRPr="008D52D6">
              <w:rPr>
                <w:rFonts w:hint="eastAsia"/>
                <w:sz w:val="24"/>
                <w:szCs w:val="24"/>
              </w:rPr>
              <w:t>（</w:t>
            </w:r>
            <w:r w:rsidRPr="008D52D6">
              <w:rPr>
                <w:rFonts w:hint="eastAsia"/>
                <w:sz w:val="24"/>
                <w:szCs w:val="24"/>
              </w:rPr>
              <w:t>3</w:t>
            </w:r>
            <w:r w:rsidRPr="008D52D6">
              <w:rPr>
                <w:rFonts w:hint="eastAsia"/>
                <w:sz w:val="24"/>
                <w:szCs w:val="24"/>
              </w:rPr>
              <w:t>）调查</w:t>
            </w:r>
            <w:r>
              <w:rPr>
                <w:rFonts w:hint="eastAsia"/>
                <w:sz w:val="24"/>
                <w:szCs w:val="24"/>
              </w:rPr>
              <w:t>研究法</w:t>
            </w:r>
            <w:r w:rsidRPr="008D52D6">
              <w:rPr>
                <w:rFonts w:hint="eastAsia"/>
                <w:sz w:val="24"/>
                <w:szCs w:val="24"/>
              </w:rPr>
              <w:t>：在实施创客教学的过程中，</w:t>
            </w:r>
            <w:r>
              <w:rPr>
                <w:rFonts w:hint="eastAsia"/>
                <w:sz w:val="24"/>
                <w:szCs w:val="24"/>
              </w:rPr>
              <w:t>采用</w:t>
            </w:r>
            <w:r w:rsidRPr="008D52D6">
              <w:rPr>
                <w:rFonts w:hint="eastAsia"/>
                <w:sz w:val="24"/>
                <w:szCs w:val="24"/>
              </w:rPr>
              <w:t>问卷的方式测评学生创新能力的变化，并对教师进行访谈，找出实践过程中出现的问题，及时修正。</w:t>
            </w:r>
          </w:p>
          <w:p w:rsidR="00566467" w:rsidRDefault="00566467" w:rsidP="00566467">
            <w:pPr>
              <w:tabs>
                <w:tab w:val="left" w:pos="6615"/>
              </w:tabs>
              <w:spacing w:line="420" w:lineRule="exact"/>
              <w:jc w:val="left"/>
              <w:rPr>
                <w:rFonts w:ascii="宋体" w:hAnsi="宋体"/>
                <w:color w:val="000000" w:themeColor="text1"/>
                <w:sz w:val="24"/>
              </w:rPr>
            </w:pPr>
          </w:p>
          <w:p w:rsidR="00F36AF2" w:rsidRPr="00013362" w:rsidRDefault="00CF4547">
            <w:pPr>
              <w:tabs>
                <w:tab w:val="left" w:pos="6615"/>
              </w:tabs>
              <w:spacing w:line="420" w:lineRule="exact"/>
              <w:jc w:val="left"/>
              <w:rPr>
                <w:rFonts w:ascii="宋体" w:hAnsi="宋体"/>
                <w:b/>
                <w:sz w:val="24"/>
              </w:rPr>
            </w:pPr>
            <w:r w:rsidRPr="00013362">
              <w:rPr>
                <w:rFonts w:ascii="宋体" w:hAnsi="宋体" w:hint="eastAsia"/>
                <w:b/>
                <w:sz w:val="24"/>
              </w:rPr>
              <w:t>8、实施步骤</w:t>
            </w:r>
          </w:p>
          <w:p w:rsidR="00277B83" w:rsidRDefault="00277B83" w:rsidP="00277B83">
            <w:pPr>
              <w:spacing w:line="360" w:lineRule="auto"/>
              <w:ind w:right="74" w:firstLineChars="200" w:firstLine="480"/>
              <w:jc w:val="left"/>
              <w:rPr>
                <w:sz w:val="24"/>
                <w:szCs w:val="24"/>
              </w:rPr>
            </w:pPr>
            <w:r>
              <w:rPr>
                <w:rFonts w:hint="eastAsia"/>
                <w:sz w:val="24"/>
                <w:szCs w:val="24"/>
              </w:rPr>
              <w:t>第一步：进一步查找国内外文献，对参考国内外创客教育、创客教学的现状、问题、概念、特征，结合本地实际进行分析，找到其基本规律。</w:t>
            </w:r>
          </w:p>
          <w:p w:rsidR="00277B83" w:rsidRDefault="00277B83" w:rsidP="00277B83">
            <w:pPr>
              <w:spacing w:line="360" w:lineRule="auto"/>
              <w:ind w:right="74" w:firstLineChars="200" w:firstLine="480"/>
              <w:jc w:val="left"/>
              <w:rPr>
                <w:sz w:val="24"/>
                <w:szCs w:val="24"/>
              </w:rPr>
            </w:pPr>
            <w:r>
              <w:rPr>
                <w:rFonts w:hint="eastAsia"/>
                <w:sz w:val="24"/>
                <w:szCs w:val="24"/>
              </w:rPr>
              <w:t>第二步，在文献研究的基础上，归纳提炼前人的研究成果。对创客教学范式设计的要素进行研究，初步构建创客教学范式。</w:t>
            </w:r>
          </w:p>
          <w:p w:rsidR="00277B83" w:rsidRDefault="00277B83" w:rsidP="00277B83">
            <w:pPr>
              <w:spacing w:line="360" w:lineRule="auto"/>
              <w:ind w:right="74" w:firstLineChars="200" w:firstLine="480"/>
              <w:jc w:val="left"/>
              <w:rPr>
                <w:sz w:val="24"/>
                <w:szCs w:val="24"/>
              </w:rPr>
            </w:pPr>
            <w:r>
              <w:rPr>
                <w:rFonts w:hint="eastAsia"/>
                <w:sz w:val="24"/>
                <w:szCs w:val="24"/>
              </w:rPr>
              <w:t>第三步；在构建创客教学范式的基础上，应用于实践，通过对比分析，反馈，实进一步完善创客教学范式，</w:t>
            </w:r>
          </w:p>
          <w:p w:rsidR="00277B83" w:rsidRDefault="00277B83" w:rsidP="00277B83">
            <w:pPr>
              <w:spacing w:line="360" w:lineRule="auto"/>
              <w:ind w:right="74" w:firstLineChars="200" w:firstLine="480"/>
              <w:jc w:val="left"/>
              <w:rPr>
                <w:sz w:val="24"/>
                <w:szCs w:val="24"/>
              </w:rPr>
            </w:pPr>
            <w:r>
              <w:rPr>
                <w:rFonts w:hint="eastAsia"/>
                <w:sz w:val="24"/>
                <w:szCs w:val="24"/>
              </w:rPr>
              <w:t>第四步；对照研究内容，检查课题完成情况，总结课题研究成果，发表与研究内容密切相关的论文</w:t>
            </w:r>
            <w:r>
              <w:rPr>
                <w:rFonts w:hint="eastAsia"/>
                <w:sz w:val="24"/>
                <w:szCs w:val="24"/>
              </w:rPr>
              <w:t>2-3</w:t>
            </w:r>
            <w:r>
              <w:rPr>
                <w:rFonts w:hint="eastAsia"/>
                <w:sz w:val="24"/>
                <w:szCs w:val="24"/>
              </w:rPr>
              <w:t>篇，撰写修改研究报告、填写有关结题申请表。准备结题</w:t>
            </w:r>
          </w:p>
          <w:p w:rsidR="00277B83" w:rsidRPr="00CF2F1F" w:rsidRDefault="00976D2A" w:rsidP="00976D2A">
            <w:pPr>
              <w:spacing w:line="360" w:lineRule="auto"/>
              <w:ind w:right="74" w:firstLineChars="200" w:firstLine="482"/>
              <w:jc w:val="left"/>
              <w:rPr>
                <w:b/>
                <w:color w:val="FF0000"/>
                <w:sz w:val="24"/>
                <w:szCs w:val="24"/>
              </w:rPr>
            </w:pPr>
            <w:r w:rsidRPr="00CF2F1F">
              <w:rPr>
                <w:rFonts w:hint="eastAsia"/>
                <w:b/>
                <w:color w:val="FF0000"/>
                <w:sz w:val="24"/>
                <w:szCs w:val="24"/>
              </w:rPr>
              <w:t>（具体措施省略）</w:t>
            </w:r>
          </w:p>
          <w:p w:rsidR="00F36AF2" w:rsidRDefault="00F36AF2" w:rsidP="00566467">
            <w:pPr>
              <w:tabs>
                <w:tab w:val="left" w:pos="6615"/>
              </w:tabs>
              <w:spacing w:line="420" w:lineRule="exact"/>
              <w:ind w:firstLineChars="196" w:firstLine="470"/>
              <w:jc w:val="left"/>
              <w:rPr>
                <w:rFonts w:ascii="宋体" w:hAnsi="宋体"/>
                <w:sz w:val="24"/>
              </w:rPr>
            </w:pPr>
          </w:p>
        </w:tc>
      </w:tr>
    </w:tbl>
    <w:p w:rsidR="00F36AF2" w:rsidRDefault="00CF4547">
      <w:pPr>
        <w:tabs>
          <w:tab w:val="left" w:pos="6615"/>
        </w:tabs>
        <w:spacing w:line="320" w:lineRule="exact"/>
        <w:jc w:val="left"/>
        <w:rPr>
          <w:rFonts w:eastAsia="黑体"/>
          <w:sz w:val="28"/>
          <w:szCs w:val="28"/>
        </w:rPr>
      </w:pPr>
      <w:r>
        <w:rPr>
          <w:sz w:val="28"/>
        </w:rPr>
        <w:lastRenderedPageBreak/>
        <w:br w:type="page"/>
      </w:r>
      <w:r>
        <w:rPr>
          <w:rFonts w:eastAsia="黑体" w:hint="eastAsia"/>
          <w:sz w:val="28"/>
          <w:szCs w:val="28"/>
        </w:rPr>
        <w:lastRenderedPageBreak/>
        <w:t>五、完成课题的可行性分析</w:t>
      </w:r>
    </w:p>
    <w:tbl>
      <w:tblPr>
        <w:tblW w:w="9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01"/>
      </w:tblGrid>
      <w:tr w:rsidR="00F36AF2">
        <w:trPr>
          <w:trHeight w:val="1200"/>
        </w:trPr>
        <w:tc>
          <w:tcPr>
            <w:tcW w:w="9601" w:type="dxa"/>
            <w:vAlign w:val="center"/>
          </w:tcPr>
          <w:p w:rsidR="00F36AF2" w:rsidRDefault="00CF4547">
            <w:pPr>
              <w:ind w:right="71"/>
              <w:rPr>
                <w:sz w:val="24"/>
              </w:rPr>
            </w:pPr>
            <w:r>
              <w:rPr>
                <w:sz w:val="24"/>
              </w:rPr>
              <w:t>1</w:t>
            </w:r>
            <w:r>
              <w:rPr>
                <w:rFonts w:hint="eastAsia"/>
                <w:sz w:val="24"/>
              </w:rPr>
              <w:t>.</w:t>
            </w:r>
            <w:r>
              <w:rPr>
                <w:rFonts w:hint="eastAsia"/>
                <w:sz w:val="24"/>
              </w:rPr>
              <w:t>主要参加者的学术背景和研究经验、组成结构（如职务、专业、年龄等）。</w:t>
            </w:r>
          </w:p>
          <w:p w:rsidR="00F36AF2" w:rsidRDefault="00CF4547">
            <w:pPr>
              <w:ind w:right="71"/>
              <w:rPr>
                <w:sz w:val="24"/>
              </w:rPr>
            </w:pPr>
            <w:r>
              <w:rPr>
                <w:sz w:val="24"/>
              </w:rPr>
              <w:t>2</w:t>
            </w:r>
            <w:r>
              <w:rPr>
                <w:rFonts w:hint="eastAsia"/>
                <w:sz w:val="24"/>
              </w:rPr>
              <w:t>.</w:t>
            </w:r>
            <w:r>
              <w:rPr>
                <w:rFonts w:hint="eastAsia"/>
                <w:sz w:val="24"/>
              </w:rPr>
              <w:t>完成课题的保障条件（如所在单位的经费资助承诺、设备、资料、时间安排等条件）。</w:t>
            </w:r>
          </w:p>
          <w:p w:rsidR="00F36AF2" w:rsidRDefault="00CF4547">
            <w:pPr>
              <w:ind w:right="71"/>
              <w:rPr>
                <w:sz w:val="24"/>
              </w:rPr>
            </w:pPr>
            <w:r>
              <w:rPr>
                <w:sz w:val="24"/>
              </w:rPr>
              <w:t>3</w:t>
            </w:r>
            <w:r>
              <w:rPr>
                <w:rFonts w:hint="eastAsia"/>
                <w:sz w:val="24"/>
              </w:rPr>
              <w:t>.</w:t>
            </w:r>
            <w:r>
              <w:rPr>
                <w:rFonts w:hint="eastAsia"/>
                <w:sz w:val="24"/>
              </w:rPr>
              <w:t>主要参考文献。</w:t>
            </w:r>
            <w:r>
              <w:rPr>
                <w:rFonts w:ascii="宋体" w:hAnsi="宋体" w:hint="eastAsia"/>
                <w:sz w:val="24"/>
              </w:rPr>
              <w:t>（要求逐项填写，限</w:t>
            </w:r>
            <w:r>
              <w:rPr>
                <w:rFonts w:ascii="宋体" w:hAnsi="宋体"/>
                <w:sz w:val="24"/>
              </w:rPr>
              <w:t>2000</w:t>
            </w:r>
            <w:r>
              <w:rPr>
                <w:rFonts w:ascii="宋体" w:hAnsi="宋体" w:hint="eastAsia"/>
                <w:sz w:val="24"/>
              </w:rPr>
              <w:t>字以内）</w:t>
            </w:r>
          </w:p>
        </w:tc>
      </w:tr>
      <w:tr w:rsidR="00F36AF2" w:rsidTr="00540F6B">
        <w:trPr>
          <w:trHeight w:val="1302"/>
        </w:trPr>
        <w:tc>
          <w:tcPr>
            <w:tcW w:w="9601" w:type="dxa"/>
          </w:tcPr>
          <w:p w:rsidR="00F36AF2" w:rsidRDefault="00F36AF2">
            <w:pPr>
              <w:tabs>
                <w:tab w:val="left" w:pos="6615"/>
              </w:tabs>
              <w:spacing w:line="420" w:lineRule="exact"/>
              <w:jc w:val="left"/>
              <w:rPr>
                <w:rFonts w:ascii="宋体" w:hAnsi="宋体"/>
                <w:sz w:val="24"/>
              </w:rPr>
            </w:pPr>
          </w:p>
          <w:p w:rsidR="00A4638E" w:rsidRPr="00CF2F1F" w:rsidRDefault="00A4638E" w:rsidP="00A4638E">
            <w:pPr>
              <w:spacing w:line="400" w:lineRule="exact"/>
              <w:ind w:right="71"/>
              <w:jc w:val="left"/>
              <w:rPr>
                <w:b/>
                <w:color w:val="FF0000"/>
                <w:sz w:val="24"/>
                <w:szCs w:val="24"/>
              </w:rPr>
            </w:pPr>
            <w:r w:rsidRPr="00CF2F1F">
              <w:rPr>
                <w:rFonts w:ascii="宋体" w:hAnsi="宋体" w:hint="eastAsia"/>
                <w:b/>
                <w:color w:val="FF0000"/>
                <w:sz w:val="24"/>
              </w:rPr>
              <w:t>（省略）</w:t>
            </w:r>
          </w:p>
          <w:p w:rsidR="00F36AF2" w:rsidRDefault="00F36AF2">
            <w:pPr>
              <w:tabs>
                <w:tab w:val="left" w:pos="6615"/>
              </w:tabs>
              <w:spacing w:line="420" w:lineRule="exact"/>
              <w:jc w:val="left"/>
              <w:rPr>
                <w:rFonts w:ascii="宋体" w:hAnsi="宋体"/>
                <w:sz w:val="24"/>
              </w:rPr>
            </w:pPr>
          </w:p>
          <w:p w:rsidR="00540F6B" w:rsidRDefault="00540F6B">
            <w:pPr>
              <w:tabs>
                <w:tab w:val="left" w:pos="6615"/>
              </w:tabs>
              <w:spacing w:line="420" w:lineRule="exact"/>
              <w:jc w:val="left"/>
              <w:rPr>
                <w:rFonts w:ascii="宋体" w:hAnsi="宋体"/>
                <w:sz w:val="24"/>
              </w:rPr>
            </w:pPr>
          </w:p>
        </w:tc>
      </w:tr>
    </w:tbl>
    <w:p w:rsidR="00F36AF2" w:rsidRDefault="00F36AF2">
      <w:pPr>
        <w:tabs>
          <w:tab w:val="left" w:pos="6615"/>
        </w:tabs>
        <w:spacing w:line="420" w:lineRule="exact"/>
        <w:jc w:val="left"/>
        <w:rPr>
          <w:rFonts w:eastAsia="黑体"/>
          <w:sz w:val="30"/>
        </w:rPr>
      </w:pPr>
    </w:p>
    <w:p w:rsidR="00F36AF2" w:rsidRDefault="00F36AF2">
      <w:pPr>
        <w:jc w:val="left"/>
        <w:outlineLvl w:val="0"/>
        <w:rPr>
          <w:rFonts w:eastAsia="黑体"/>
        </w:rPr>
      </w:pPr>
    </w:p>
    <w:p w:rsidR="00F36AF2" w:rsidRDefault="00CF4547">
      <w:pPr>
        <w:jc w:val="left"/>
        <w:rPr>
          <w:rFonts w:eastAsia="黑体"/>
          <w:sz w:val="28"/>
          <w:szCs w:val="28"/>
        </w:rPr>
      </w:pPr>
      <w:r>
        <w:rPr>
          <w:rFonts w:eastAsia="黑体" w:hint="eastAsia"/>
          <w:sz w:val="28"/>
          <w:szCs w:val="28"/>
        </w:rPr>
        <w:t>六、预期研究成果</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9"/>
        <w:gridCol w:w="1874"/>
        <w:gridCol w:w="207"/>
        <w:gridCol w:w="3228"/>
        <w:gridCol w:w="385"/>
        <w:gridCol w:w="969"/>
        <w:gridCol w:w="636"/>
        <w:gridCol w:w="1430"/>
      </w:tblGrid>
      <w:tr w:rsidR="00F36AF2">
        <w:trPr>
          <w:cantSplit/>
          <w:trHeight w:val="609"/>
        </w:trPr>
        <w:tc>
          <w:tcPr>
            <w:tcW w:w="9248" w:type="dxa"/>
            <w:gridSpan w:val="8"/>
            <w:vAlign w:val="center"/>
          </w:tcPr>
          <w:p w:rsidR="00F36AF2" w:rsidRDefault="00CF4547">
            <w:pPr>
              <w:jc w:val="center"/>
              <w:rPr>
                <w:rFonts w:ascii="宋体"/>
                <w:sz w:val="24"/>
              </w:rPr>
            </w:pPr>
            <w:r>
              <w:rPr>
                <w:rFonts w:ascii="宋体" w:hint="eastAsia"/>
                <w:sz w:val="24"/>
              </w:rPr>
              <w:t>主要阶段性成果（限报</w:t>
            </w:r>
            <w:r>
              <w:rPr>
                <w:rFonts w:ascii="宋体"/>
                <w:sz w:val="24"/>
              </w:rPr>
              <w:t>10</w:t>
            </w:r>
            <w:r>
              <w:rPr>
                <w:rFonts w:ascii="宋体" w:hint="eastAsia"/>
                <w:sz w:val="24"/>
              </w:rPr>
              <w:t>项）</w:t>
            </w:r>
          </w:p>
        </w:tc>
      </w:tr>
      <w:tr w:rsidR="00F36AF2">
        <w:tc>
          <w:tcPr>
            <w:tcW w:w="519" w:type="dxa"/>
            <w:vAlign w:val="center"/>
          </w:tcPr>
          <w:p w:rsidR="00F36AF2" w:rsidRDefault="00CF4547">
            <w:pPr>
              <w:jc w:val="center"/>
              <w:rPr>
                <w:rFonts w:ascii="宋体"/>
                <w:color w:val="000000" w:themeColor="text1"/>
                <w:sz w:val="24"/>
              </w:rPr>
            </w:pPr>
            <w:r>
              <w:rPr>
                <w:rFonts w:ascii="宋体" w:hint="eastAsia"/>
                <w:color w:val="000000" w:themeColor="text1"/>
                <w:sz w:val="24"/>
              </w:rPr>
              <w:t>序号</w:t>
            </w:r>
          </w:p>
        </w:tc>
        <w:tc>
          <w:tcPr>
            <w:tcW w:w="2081" w:type="dxa"/>
            <w:gridSpan w:val="2"/>
            <w:vAlign w:val="center"/>
          </w:tcPr>
          <w:p w:rsidR="00F36AF2" w:rsidRDefault="00CF4547">
            <w:pPr>
              <w:jc w:val="center"/>
              <w:rPr>
                <w:rFonts w:ascii="宋体"/>
                <w:color w:val="000000" w:themeColor="text1"/>
                <w:sz w:val="24"/>
              </w:rPr>
            </w:pPr>
            <w:r>
              <w:rPr>
                <w:rFonts w:ascii="宋体" w:hint="eastAsia"/>
                <w:color w:val="000000" w:themeColor="text1"/>
                <w:sz w:val="24"/>
              </w:rPr>
              <w:t>研究阶段</w:t>
            </w:r>
          </w:p>
          <w:p w:rsidR="00F36AF2" w:rsidRDefault="00CF4547">
            <w:pPr>
              <w:jc w:val="center"/>
              <w:rPr>
                <w:rFonts w:ascii="宋体"/>
                <w:color w:val="000000" w:themeColor="text1"/>
                <w:sz w:val="24"/>
              </w:rPr>
            </w:pPr>
            <w:r>
              <w:rPr>
                <w:rFonts w:ascii="宋体" w:hint="eastAsia"/>
                <w:color w:val="000000" w:themeColor="text1"/>
                <w:sz w:val="24"/>
              </w:rPr>
              <w:t>（起止时间）</w:t>
            </w:r>
          </w:p>
        </w:tc>
        <w:tc>
          <w:tcPr>
            <w:tcW w:w="3613" w:type="dxa"/>
            <w:gridSpan w:val="2"/>
            <w:vAlign w:val="center"/>
          </w:tcPr>
          <w:p w:rsidR="00F36AF2" w:rsidRDefault="00CF4547">
            <w:pPr>
              <w:jc w:val="center"/>
              <w:rPr>
                <w:rFonts w:ascii="宋体"/>
                <w:color w:val="000000" w:themeColor="text1"/>
                <w:sz w:val="24"/>
              </w:rPr>
            </w:pPr>
            <w:r>
              <w:rPr>
                <w:rFonts w:ascii="宋体" w:hint="eastAsia"/>
                <w:color w:val="000000" w:themeColor="text1"/>
                <w:sz w:val="24"/>
              </w:rPr>
              <w:t>阶段成果名称</w:t>
            </w:r>
          </w:p>
        </w:tc>
        <w:tc>
          <w:tcPr>
            <w:tcW w:w="1605" w:type="dxa"/>
            <w:gridSpan w:val="2"/>
            <w:vAlign w:val="center"/>
          </w:tcPr>
          <w:p w:rsidR="00F36AF2" w:rsidRDefault="00CF4547">
            <w:pPr>
              <w:jc w:val="center"/>
              <w:rPr>
                <w:rFonts w:ascii="宋体"/>
                <w:color w:val="000000" w:themeColor="text1"/>
                <w:sz w:val="24"/>
              </w:rPr>
            </w:pPr>
            <w:r>
              <w:rPr>
                <w:rFonts w:ascii="宋体" w:hint="eastAsia"/>
                <w:color w:val="000000" w:themeColor="text1"/>
                <w:sz w:val="24"/>
              </w:rPr>
              <w:t>成果形式</w:t>
            </w:r>
          </w:p>
        </w:tc>
        <w:tc>
          <w:tcPr>
            <w:tcW w:w="1430" w:type="dxa"/>
            <w:vAlign w:val="center"/>
          </w:tcPr>
          <w:p w:rsidR="00F36AF2" w:rsidRDefault="00CF4547">
            <w:pPr>
              <w:jc w:val="center"/>
              <w:rPr>
                <w:rFonts w:ascii="宋体"/>
                <w:color w:val="000000" w:themeColor="text1"/>
                <w:sz w:val="24"/>
              </w:rPr>
            </w:pPr>
            <w:r>
              <w:rPr>
                <w:rFonts w:ascii="宋体" w:hint="eastAsia"/>
                <w:color w:val="000000" w:themeColor="text1"/>
                <w:sz w:val="24"/>
              </w:rPr>
              <w:t>负责人</w:t>
            </w:r>
          </w:p>
        </w:tc>
      </w:tr>
      <w:tr w:rsidR="00A4638E">
        <w:trPr>
          <w:trHeight w:val="750"/>
        </w:trPr>
        <w:tc>
          <w:tcPr>
            <w:tcW w:w="519" w:type="dxa"/>
            <w:vAlign w:val="center"/>
          </w:tcPr>
          <w:p w:rsidR="00A4638E" w:rsidRPr="00255E2C" w:rsidRDefault="00A4638E" w:rsidP="00B61794">
            <w:pPr>
              <w:jc w:val="left"/>
              <w:rPr>
                <w:sz w:val="24"/>
              </w:rPr>
            </w:pPr>
          </w:p>
        </w:tc>
        <w:tc>
          <w:tcPr>
            <w:tcW w:w="2081" w:type="dxa"/>
            <w:gridSpan w:val="2"/>
            <w:vAlign w:val="center"/>
          </w:tcPr>
          <w:p w:rsidR="00A4638E" w:rsidRPr="00255E2C" w:rsidRDefault="00A4638E" w:rsidP="00B61794">
            <w:pPr>
              <w:jc w:val="left"/>
              <w:rPr>
                <w:sz w:val="24"/>
              </w:rPr>
            </w:pPr>
            <w:r>
              <w:rPr>
                <w:rFonts w:hint="eastAsia"/>
                <w:sz w:val="24"/>
              </w:rPr>
              <w:t>省略</w:t>
            </w:r>
          </w:p>
        </w:tc>
        <w:tc>
          <w:tcPr>
            <w:tcW w:w="3613" w:type="dxa"/>
            <w:gridSpan w:val="2"/>
            <w:vAlign w:val="center"/>
          </w:tcPr>
          <w:p w:rsidR="00CF2F1F" w:rsidRPr="00CF2F1F" w:rsidRDefault="00CF2F1F" w:rsidP="00CF2F1F">
            <w:pPr>
              <w:spacing w:line="360" w:lineRule="auto"/>
              <w:ind w:right="74"/>
              <w:jc w:val="left"/>
              <w:rPr>
                <w:sz w:val="24"/>
              </w:rPr>
            </w:pPr>
            <w:r w:rsidRPr="00CF2F1F">
              <w:rPr>
                <w:rFonts w:hint="eastAsia"/>
                <w:sz w:val="24"/>
              </w:rPr>
              <w:t>创客教学范式的基本问题综述</w:t>
            </w:r>
          </w:p>
          <w:p w:rsidR="00A4638E" w:rsidRPr="00CF2F1F" w:rsidRDefault="00A4638E" w:rsidP="00B61794">
            <w:pPr>
              <w:jc w:val="left"/>
              <w:rPr>
                <w:sz w:val="24"/>
              </w:rPr>
            </w:pPr>
          </w:p>
        </w:tc>
        <w:tc>
          <w:tcPr>
            <w:tcW w:w="1605" w:type="dxa"/>
            <w:gridSpan w:val="2"/>
            <w:vAlign w:val="center"/>
          </w:tcPr>
          <w:p w:rsidR="00A4638E" w:rsidRPr="00255E2C" w:rsidRDefault="00A4638E" w:rsidP="00B61794">
            <w:pPr>
              <w:jc w:val="left"/>
              <w:rPr>
                <w:sz w:val="24"/>
              </w:rPr>
            </w:pPr>
            <w:r>
              <w:rPr>
                <w:rFonts w:hint="eastAsia"/>
                <w:sz w:val="24"/>
              </w:rPr>
              <w:t>论文</w:t>
            </w:r>
          </w:p>
        </w:tc>
        <w:tc>
          <w:tcPr>
            <w:tcW w:w="1430" w:type="dxa"/>
            <w:vAlign w:val="center"/>
          </w:tcPr>
          <w:p w:rsidR="00A4638E" w:rsidRPr="00255E2C" w:rsidRDefault="00A4638E" w:rsidP="00B61794">
            <w:pPr>
              <w:jc w:val="left"/>
              <w:rPr>
                <w:sz w:val="24"/>
              </w:rPr>
            </w:pPr>
            <w:r>
              <w:rPr>
                <w:rFonts w:hint="eastAsia"/>
                <w:sz w:val="24"/>
              </w:rPr>
              <w:t>省略</w:t>
            </w:r>
          </w:p>
        </w:tc>
      </w:tr>
      <w:tr w:rsidR="00A4638E" w:rsidTr="007E6887">
        <w:trPr>
          <w:trHeight w:val="750"/>
        </w:trPr>
        <w:tc>
          <w:tcPr>
            <w:tcW w:w="519" w:type="dxa"/>
          </w:tcPr>
          <w:p w:rsidR="00A4638E" w:rsidRDefault="00A4638E" w:rsidP="00B61794"/>
        </w:tc>
        <w:tc>
          <w:tcPr>
            <w:tcW w:w="2081" w:type="dxa"/>
            <w:gridSpan w:val="2"/>
          </w:tcPr>
          <w:p w:rsidR="00A4638E" w:rsidRDefault="00A4638E" w:rsidP="00B61794">
            <w:r w:rsidRPr="00871C91">
              <w:rPr>
                <w:rFonts w:hint="eastAsia"/>
                <w:sz w:val="24"/>
              </w:rPr>
              <w:t>省略</w:t>
            </w:r>
          </w:p>
        </w:tc>
        <w:tc>
          <w:tcPr>
            <w:tcW w:w="3613" w:type="dxa"/>
            <w:gridSpan w:val="2"/>
            <w:vAlign w:val="center"/>
          </w:tcPr>
          <w:p w:rsidR="00A4638E" w:rsidRPr="00255E2C" w:rsidRDefault="00A4638E" w:rsidP="00B61794">
            <w:pPr>
              <w:jc w:val="left"/>
              <w:rPr>
                <w:sz w:val="24"/>
              </w:rPr>
            </w:pPr>
            <w:r>
              <w:rPr>
                <w:rFonts w:hint="eastAsia"/>
                <w:sz w:val="24"/>
              </w:rPr>
              <w:t>创客教学范式的核心要素</w:t>
            </w:r>
            <w:r w:rsidR="00CF2F1F">
              <w:rPr>
                <w:rFonts w:hint="eastAsia"/>
                <w:sz w:val="24"/>
              </w:rPr>
              <w:t>思考</w:t>
            </w:r>
          </w:p>
        </w:tc>
        <w:tc>
          <w:tcPr>
            <w:tcW w:w="1605" w:type="dxa"/>
            <w:gridSpan w:val="2"/>
          </w:tcPr>
          <w:p w:rsidR="00A4638E" w:rsidRDefault="00A4638E" w:rsidP="00B61794">
            <w:r>
              <w:rPr>
                <w:rFonts w:hint="eastAsia"/>
                <w:sz w:val="24"/>
              </w:rPr>
              <w:t>论文</w:t>
            </w:r>
          </w:p>
        </w:tc>
        <w:tc>
          <w:tcPr>
            <w:tcW w:w="1430" w:type="dxa"/>
          </w:tcPr>
          <w:p w:rsidR="00A4638E" w:rsidRDefault="00A4638E" w:rsidP="00B61794">
            <w:r w:rsidRPr="00871C91">
              <w:rPr>
                <w:rFonts w:hint="eastAsia"/>
                <w:sz w:val="24"/>
              </w:rPr>
              <w:t>省略</w:t>
            </w:r>
          </w:p>
        </w:tc>
      </w:tr>
      <w:tr w:rsidR="00A4638E" w:rsidTr="007E6887">
        <w:trPr>
          <w:trHeight w:val="750"/>
        </w:trPr>
        <w:tc>
          <w:tcPr>
            <w:tcW w:w="519" w:type="dxa"/>
          </w:tcPr>
          <w:p w:rsidR="00A4638E" w:rsidRDefault="00A4638E" w:rsidP="00B61794"/>
        </w:tc>
        <w:tc>
          <w:tcPr>
            <w:tcW w:w="2081" w:type="dxa"/>
            <w:gridSpan w:val="2"/>
          </w:tcPr>
          <w:p w:rsidR="00A4638E" w:rsidRDefault="00A4638E" w:rsidP="00B61794">
            <w:r w:rsidRPr="00871C91">
              <w:rPr>
                <w:rFonts w:hint="eastAsia"/>
                <w:sz w:val="24"/>
              </w:rPr>
              <w:t>省略</w:t>
            </w:r>
          </w:p>
        </w:tc>
        <w:tc>
          <w:tcPr>
            <w:tcW w:w="3613" w:type="dxa"/>
            <w:gridSpan w:val="2"/>
            <w:vAlign w:val="center"/>
          </w:tcPr>
          <w:p w:rsidR="00A4638E" w:rsidRPr="00255E2C" w:rsidRDefault="00A4638E" w:rsidP="00B61794">
            <w:pPr>
              <w:jc w:val="left"/>
              <w:rPr>
                <w:sz w:val="24"/>
              </w:rPr>
            </w:pPr>
            <w:r>
              <w:rPr>
                <w:rFonts w:hint="eastAsia"/>
                <w:sz w:val="24"/>
              </w:rPr>
              <w:t>“双创”视域下创客</w:t>
            </w:r>
            <w:r>
              <w:rPr>
                <w:sz w:val="24"/>
              </w:rPr>
              <w:t>教学</w:t>
            </w:r>
            <w:r>
              <w:rPr>
                <w:rFonts w:hint="eastAsia"/>
                <w:sz w:val="24"/>
              </w:rPr>
              <w:t>范</w:t>
            </w:r>
            <w:r>
              <w:rPr>
                <w:sz w:val="24"/>
              </w:rPr>
              <w:t>式的设计和实践</w:t>
            </w:r>
          </w:p>
        </w:tc>
        <w:tc>
          <w:tcPr>
            <w:tcW w:w="1605" w:type="dxa"/>
            <w:gridSpan w:val="2"/>
          </w:tcPr>
          <w:p w:rsidR="00A4638E" w:rsidRDefault="00A4638E" w:rsidP="00B61794">
            <w:r>
              <w:rPr>
                <w:rFonts w:hint="eastAsia"/>
                <w:sz w:val="24"/>
              </w:rPr>
              <w:t>论文</w:t>
            </w:r>
          </w:p>
        </w:tc>
        <w:tc>
          <w:tcPr>
            <w:tcW w:w="1430" w:type="dxa"/>
          </w:tcPr>
          <w:p w:rsidR="00A4638E" w:rsidRDefault="00A4638E" w:rsidP="00B61794">
            <w:r w:rsidRPr="00871C91">
              <w:rPr>
                <w:rFonts w:hint="eastAsia"/>
                <w:sz w:val="24"/>
              </w:rPr>
              <w:t>省略</w:t>
            </w:r>
          </w:p>
        </w:tc>
      </w:tr>
      <w:tr w:rsidR="00A4638E" w:rsidTr="007E6887">
        <w:trPr>
          <w:trHeight w:val="750"/>
        </w:trPr>
        <w:tc>
          <w:tcPr>
            <w:tcW w:w="519" w:type="dxa"/>
          </w:tcPr>
          <w:p w:rsidR="00A4638E" w:rsidRDefault="00A4638E" w:rsidP="00B61794"/>
        </w:tc>
        <w:tc>
          <w:tcPr>
            <w:tcW w:w="2081" w:type="dxa"/>
            <w:gridSpan w:val="2"/>
          </w:tcPr>
          <w:p w:rsidR="00A4638E" w:rsidRDefault="00A4638E" w:rsidP="00B61794">
            <w:r w:rsidRPr="00871C91">
              <w:rPr>
                <w:rFonts w:hint="eastAsia"/>
                <w:sz w:val="24"/>
              </w:rPr>
              <w:t>省略</w:t>
            </w:r>
          </w:p>
        </w:tc>
        <w:tc>
          <w:tcPr>
            <w:tcW w:w="3613" w:type="dxa"/>
            <w:gridSpan w:val="2"/>
            <w:vAlign w:val="center"/>
          </w:tcPr>
          <w:p w:rsidR="00A4638E" w:rsidRPr="00255E2C" w:rsidRDefault="00A4638E" w:rsidP="00B61794">
            <w:pPr>
              <w:jc w:val="left"/>
              <w:rPr>
                <w:sz w:val="24"/>
              </w:rPr>
            </w:pPr>
            <w:r>
              <w:rPr>
                <w:rFonts w:hint="eastAsia"/>
                <w:sz w:val="24"/>
              </w:rPr>
              <w:t>“双创”视域下创客</w:t>
            </w:r>
            <w:r>
              <w:rPr>
                <w:sz w:val="24"/>
              </w:rPr>
              <w:t>教学</w:t>
            </w:r>
            <w:r>
              <w:rPr>
                <w:rFonts w:hint="eastAsia"/>
                <w:sz w:val="24"/>
              </w:rPr>
              <w:t>范式评价</w:t>
            </w:r>
            <w:r w:rsidR="00CF2F1F">
              <w:rPr>
                <w:rFonts w:hint="eastAsia"/>
                <w:sz w:val="24"/>
              </w:rPr>
              <w:t>探讨</w:t>
            </w:r>
          </w:p>
        </w:tc>
        <w:tc>
          <w:tcPr>
            <w:tcW w:w="1605" w:type="dxa"/>
            <w:gridSpan w:val="2"/>
          </w:tcPr>
          <w:p w:rsidR="00A4638E" w:rsidRDefault="00CF2F1F" w:rsidP="00B61794">
            <w:r>
              <w:rPr>
                <w:rFonts w:hint="eastAsia"/>
                <w:sz w:val="24"/>
              </w:rPr>
              <w:t>论文</w:t>
            </w:r>
          </w:p>
        </w:tc>
        <w:tc>
          <w:tcPr>
            <w:tcW w:w="1430" w:type="dxa"/>
          </w:tcPr>
          <w:p w:rsidR="00A4638E" w:rsidRDefault="00A4638E" w:rsidP="00B61794">
            <w:r w:rsidRPr="00871C91">
              <w:rPr>
                <w:rFonts w:hint="eastAsia"/>
                <w:sz w:val="24"/>
              </w:rPr>
              <w:t>省略</w:t>
            </w:r>
          </w:p>
        </w:tc>
      </w:tr>
      <w:tr w:rsidR="00F36AF2">
        <w:trPr>
          <w:cantSplit/>
          <w:trHeight w:val="915"/>
        </w:trPr>
        <w:tc>
          <w:tcPr>
            <w:tcW w:w="9248" w:type="dxa"/>
            <w:gridSpan w:val="8"/>
            <w:vAlign w:val="center"/>
          </w:tcPr>
          <w:p w:rsidR="00F36AF2" w:rsidRDefault="00F36AF2">
            <w:pPr>
              <w:jc w:val="center"/>
              <w:rPr>
                <w:rFonts w:ascii="宋体"/>
                <w:sz w:val="24"/>
              </w:rPr>
            </w:pPr>
          </w:p>
          <w:p w:rsidR="00F36AF2" w:rsidRDefault="00CF4547">
            <w:pPr>
              <w:jc w:val="center"/>
              <w:rPr>
                <w:rFonts w:ascii="宋体"/>
                <w:sz w:val="24"/>
              </w:rPr>
            </w:pPr>
            <w:r>
              <w:rPr>
                <w:rFonts w:ascii="宋体" w:hint="eastAsia"/>
                <w:sz w:val="24"/>
              </w:rPr>
              <w:t>最终研究成果（限报</w:t>
            </w:r>
            <w:r>
              <w:rPr>
                <w:rFonts w:ascii="宋体"/>
                <w:sz w:val="24"/>
              </w:rPr>
              <w:t>3</w:t>
            </w:r>
            <w:r>
              <w:rPr>
                <w:rFonts w:ascii="宋体" w:hint="eastAsia"/>
                <w:sz w:val="24"/>
              </w:rPr>
              <w:t>项，其中必含研究报告）</w:t>
            </w:r>
          </w:p>
          <w:p w:rsidR="00F36AF2" w:rsidRDefault="00F36AF2">
            <w:pPr>
              <w:jc w:val="center"/>
              <w:rPr>
                <w:rFonts w:ascii="宋体"/>
                <w:sz w:val="24"/>
              </w:rPr>
            </w:pPr>
          </w:p>
        </w:tc>
      </w:tr>
      <w:tr w:rsidR="00F36AF2">
        <w:trPr>
          <w:trHeight w:val="915"/>
        </w:trPr>
        <w:tc>
          <w:tcPr>
            <w:tcW w:w="519" w:type="dxa"/>
            <w:vAlign w:val="center"/>
          </w:tcPr>
          <w:p w:rsidR="00F36AF2" w:rsidRDefault="00CF4547">
            <w:pPr>
              <w:jc w:val="center"/>
              <w:rPr>
                <w:rFonts w:ascii="宋体"/>
                <w:sz w:val="24"/>
              </w:rPr>
            </w:pPr>
            <w:r>
              <w:rPr>
                <w:rFonts w:ascii="宋体" w:hint="eastAsia"/>
                <w:sz w:val="24"/>
              </w:rPr>
              <w:t>序号</w:t>
            </w:r>
          </w:p>
        </w:tc>
        <w:tc>
          <w:tcPr>
            <w:tcW w:w="1874" w:type="dxa"/>
            <w:vAlign w:val="center"/>
          </w:tcPr>
          <w:p w:rsidR="00F36AF2" w:rsidRDefault="00CF4547">
            <w:pPr>
              <w:jc w:val="center"/>
              <w:rPr>
                <w:rFonts w:ascii="宋体"/>
                <w:sz w:val="24"/>
              </w:rPr>
            </w:pPr>
            <w:r>
              <w:rPr>
                <w:rFonts w:ascii="宋体" w:hint="eastAsia"/>
                <w:sz w:val="24"/>
              </w:rPr>
              <w:t>完成时间</w:t>
            </w:r>
          </w:p>
        </w:tc>
        <w:tc>
          <w:tcPr>
            <w:tcW w:w="3435" w:type="dxa"/>
            <w:gridSpan w:val="2"/>
            <w:vAlign w:val="center"/>
          </w:tcPr>
          <w:p w:rsidR="00F36AF2" w:rsidRDefault="00CF4547">
            <w:pPr>
              <w:jc w:val="center"/>
              <w:rPr>
                <w:rFonts w:ascii="宋体"/>
                <w:sz w:val="24"/>
              </w:rPr>
            </w:pPr>
            <w:r>
              <w:rPr>
                <w:rFonts w:ascii="宋体" w:hint="eastAsia"/>
                <w:sz w:val="24"/>
              </w:rPr>
              <w:t>最终成果名称</w:t>
            </w:r>
          </w:p>
        </w:tc>
        <w:tc>
          <w:tcPr>
            <w:tcW w:w="1354" w:type="dxa"/>
            <w:gridSpan w:val="2"/>
            <w:vAlign w:val="center"/>
          </w:tcPr>
          <w:p w:rsidR="00F36AF2" w:rsidRDefault="00CF4547">
            <w:pPr>
              <w:jc w:val="center"/>
              <w:rPr>
                <w:rFonts w:ascii="宋体"/>
                <w:sz w:val="24"/>
              </w:rPr>
            </w:pPr>
            <w:r>
              <w:rPr>
                <w:rFonts w:ascii="宋体" w:hint="eastAsia"/>
                <w:sz w:val="24"/>
              </w:rPr>
              <w:t>成果形式</w:t>
            </w:r>
          </w:p>
        </w:tc>
        <w:tc>
          <w:tcPr>
            <w:tcW w:w="2066" w:type="dxa"/>
            <w:gridSpan w:val="2"/>
            <w:vAlign w:val="center"/>
          </w:tcPr>
          <w:p w:rsidR="00F36AF2" w:rsidRDefault="00CF4547">
            <w:pPr>
              <w:ind w:firstLine="720"/>
              <w:rPr>
                <w:rFonts w:ascii="宋体"/>
                <w:sz w:val="24"/>
              </w:rPr>
            </w:pPr>
            <w:r>
              <w:rPr>
                <w:rFonts w:ascii="宋体" w:hint="eastAsia"/>
                <w:sz w:val="24"/>
              </w:rPr>
              <w:t>负责人</w:t>
            </w:r>
          </w:p>
        </w:tc>
      </w:tr>
      <w:tr w:rsidR="00A4638E" w:rsidTr="00401B1E">
        <w:trPr>
          <w:trHeight w:val="893"/>
        </w:trPr>
        <w:tc>
          <w:tcPr>
            <w:tcW w:w="519" w:type="dxa"/>
            <w:vAlign w:val="center"/>
          </w:tcPr>
          <w:p w:rsidR="00A4638E" w:rsidRDefault="00A4638E">
            <w:pPr>
              <w:jc w:val="left"/>
              <w:rPr>
                <w:rFonts w:ascii="宋体"/>
                <w:sz w:val="24"/>
              </w:rPr>
            </w:pPr>
            <w:r>
              <w:rPr>
                <w:rFonts w:ascii="宋体" w:hint="eastAsia"/>
                <w:sz w:val="24"/>
              </w:rPr>
              <w:t>1、</w:t>
            </w:r>
          </w:p>
        </w:tc>
        <w:tc>
          <w:tcPr>
            <w:tcW w:w="1874" w:type="dxa"/>
          </w:tcPr>
          <w:p w:rsidR="00A4638E" w:rsidRDefault="00A4638E" w:rsidP="00B61794">
            <w:pPr>
              <w:jc w:val="center"/>
            </w:pPr>
            <w:r w:rsidRPr="00FE4D2A">
              <w:rPr>
                <w:rFonts w:hint="eastAsia"/>
                <w:sz w:val="24"/>
              </w:rPr>
              <w:t>省略</w:t>
            </w:r>
          </w:p>
        </w:tc>
        <w:tc>
          <w:tcPr>
            <w:tcW w:w="3435" w:type="dxa"/>
            <w:gridSpan w:val="2"/>
            <w:vAlign w:val="center"/>
          </w:tcPr>
          <w:p w:rsidR="00A4638E" w:rsidRPr="00255E2C" w:rsidRDefault="00CF2F1F" w:rsidP="00CF2F1F">
            <w:pPr>
              <w:jc w:val="center"/>
            </w:pPr>
            <w:r>
              <w:rPr>
                <w:rFonts w:hint="eastAsia"/>
                <w:sz w:val="24"/>
              </w:rPr>
              <w:t>“双创”视域下创客</w:t>
            </w:r>
            <w:r>
              <w:rPr>
                <w:sz w:val="24"/>
              </w:rPr>
              <w:t>教学</w:t>
            </w:r>
            <w:r>
              <w:rPr>
                <w:rFonts w:hint="eastAsia"/>
                <w:sz w:val="24"/>
              </w:rPr>
              <w:t>范</w:t>
            </w:r>
            <w:r>
              <w:rPr>
                <w:sz w:val="24"/>
              </w:rPr>
              <w:t>式的设计</w:t>
            </w:r>
          </w:p>
        </w:tc>
        <w:tc>
          <w:tcPr>
            <w:tcW w:w="1354" w:type="dxa"/>
            <w:gridSpan w:val="2"/>
            <w:vAlign w:val="center"/>
          </w:tcPr>
          <w:p w:rsidR="00A4638E" w:rsidRPr="00255E2C" w:rsidRDefault="00A4638E" w:rsidP="00B61794">
            <w:pPr>
              <w:jc w:val="center"/>
              <w:rPr>
                <w:sz w:val="24"/>
              </w:rPr>
            </w:pPr>
            <w:bookmarkStart w:id="1" w:name="PO_6_subjectType9"/>
            <w:bookmarkEnd w:id="1"/>
            <w:r>
              <w:rPr>
                <w:rFonts w:hint="eastAsia"/>
                <w:sz w:val="24"/>
              </w:rPr>
              <w:t>系列</w:t>
            </w:r>
            <w:r w:rsidRPr="00255E2C">
              <w:rPr>
                <w:sz w:val="24"/>
              </w:rPr>
              <w:t>论文</w:t>
            </w:r>
          </w:p>
        </w:tc>
        <w:tc>
          <w:tcPr>
            <w:tcW w:w="2066" w:type="dxa"/>
            <w:gridSpan w:val="2"/>
          </w:tcPr>
          <w:p w:rsidR="00A4638E" w:rsidRDefault="00A4638E" w:rsidP="00B61794">
            <w:pPr>
              <w:jc w:val="center"/>
            </w:pPr>
            <w:r w:rsidRPr="00FE4D2A">
              <w:rPr>
                <w:rFonts w:hint="eastAsia"/>
                <w:sz w:val="24"/>
              </w:rPr>
              <w:t>省略</w:t>
            </w:r>
          </w:p>
        </w:tc>
      </w:tr>
      <w:tr w:rsidR="00A4638E" w:rsidTr="00401B1E">
        <w:trPr>
          <w:trHeight w:val="856"/>
        </w:trPr>
        <w:tc>
          <w:tcPr>
            <w:tcW w:w="519" w:type="dxa"/>
            <w:vAlign w:val="center"/>
          </w:tcPr>
          <w:p w:rsidR="00A4638E" w:rsidRDefault="00A4638E">
            <w:pPr>
              <w:jc w:val="left"/>
              <w:rPr>
                <w:rFonts w:ascii="宋体"/>
                <w:sz w:val="24"/>
              </w:rPr>
            </w:pPr>
            <w:r>
              <w:rPr>
                <w:rFonts w:ascii="宋体" w:hint="eastAsia"/>
                <w:sz w:val="24"/>
              </w:rPr>
              <w:t>2、</w:t>
            </w:r>
          </w:p>
        </w:tc>
        <w:tc>
          <w:tcPr>
            <w:tcW w:w="1874" w:type="dxa"/>
          </w:tcPr>
          <w:p w:rsidR="00A4638E" w:rsidRDefault="00A4638E" w:rsidP="00B61794">
            <w:pPr>
              <w:jc w:val="center"/>
            </w:pPr>
            <w:r w:rsidRPr="00FE4D2A">
              <w:rPr>
                <w:rFonts w:hint="eastAsia"/>
                <w:sz w:val="24"/>
              </w:rPr>
              <w:t>省略</w:t>
            </w:r>
          </w:p>
        </w:tc>
        <w:tc>
          <w:tcPr>
            <w:tcW w:w="3435" w:type="dxa"/>
            <w:gridSpan w:val="2"/>
            <w:vAlign w:val="center"/>
          </w:tcPr>
          <w:p w:rsidR="00A4638E" w:rsidRPr="00255E2C" w:rsidRDefault="00A4638E" w:rsidP="00B61794">
            <w:pPr>
              <w:jc w:val="center"/>
            </w:pPr>
            <w:r>
              <w:rPr>
                <w:rFonts w:hint="eastAsia"/>
                <w:sz w:val="24"/>
              </w:rPr>
              <w:t>“双创”视域下创客</w:t>
            </w:r>
            <w:r>
              <w:rPr>
                <w:sz w:val="24"/>
              </w:rPr>
              <w:t>教学</w:t>
            </w:r>
            <w:r>
              <w:rPr>
                <w:rFonts w:hint="eastAsia"/>
                <w:sz w:val="24"/>
              </w:rPr>
              <w:t>范</w:t>
            </w:r>
            <w:r>
              <w:rPr>
                <w:sz w:val="24"/>
              </w:rPr>
              <w:t>式设计研究</w:t>
            </w:r>
            <w:r>
              <w:rPr>
                <w:rFonts w:hint="eastAsia"/>
                <w:sz w:val="24"/>
              </w:rPr>
              <w:t>与实践</w:t>
            </w:r>
          </w:p>
        </w:tc>
        <w:tc>
          <w:tcPr>
            <w:tcW w:w="1354" w:type="dxa"/>
            <w:gridSpan w:val="2"/>
            <w:vAlign w:val="center"/>
          </w:tcPr>
          <w:p w:rsidR="00A4638E" w:rsidRPr="00255E2C" w:rsidRDefault="00A4638E" w:rsidP="00B61794">
            <w:pPr>
              <w:jc w:val="center"/>
              <w:rPr>
                <w:sz w:val="24"/>
              </w:rPr>
            </w:pPr>
            <w:bookmarkStart w:id="2" w:name="PO_6_subjectType10"/>
            <w:bookmarkEnd w:id="2"/>
            <w:r w:rsidRPr="00255E2C">
              <w:rPr>
                <w:sz w:val="24"/>
              </w:rPr>
              <w:t>研究报告</w:t>
            </w:r>
          </w:p>
        </w:tc>
        <w:tc>
          <w:tcPr>
            <w:tcW w:w="2066" w:type="dxa"/>
            <w:gridSpan w:val="2"/>
          </w:tcPr>
          <w:p w:rsidR="00A4638E" w:rsidRDefault="00A4638E" w:rsidP="00B61794">
            <w:pPr>
              <w:jc w:val="center"/>
            </w:pPr>
            <w:r w:rsidRPr="00FE4D2A">
              <w:rPr>
                <w:rFonts w:hint="eastAsia"/>
                <w:sz w:val="24"/>
              </w:rPr>
              <w:t>省略</w:t>
            </w:r>
          </w:p>
        </w:tc>
      </w:tr>
      <w:tr w:rsidR="00A4638E" w:rsidTr="00401B1E">
        <w:trPr>
          <w:trHeight w:val="793"/>
        </w:trPr>
        <w:tc>
          <w:tcPr>
            <w:tcW w:w="519" w:type="dxa"/>
            <w:vAlign w:val="center"/>
          </w:tcPr>
          <w:p w:rsidR="00A4638E" w:rsidRDefault="00A4638E">
            <w:pPr>
              <w:jc w:val="left"/>
              <w:rPr>
                <w:rFonts w:ascii="宋体"/>
                <w:sz w:val="24"/>
              </w:rPr>
            </w:pPr>
            <w:r>
              <w:rPr>
                <w:rFonts w:ascii="宋体" w:hint="eastAsia"/>
                <w:sz w:val="24"/>
              </w:rPr>
              <w:t>3、</w:t>
            </w:r>
          </w:p>
        </w:tc>
        <w:tc>
          <w:tcPr>
            <w:tcW w:w="1874" w:type="dxa"/>
          </w:tcPr>
          <w:p w:rsidR="00A4638E" w:rsidRDefault="00A4638E" w:rsidP="00B61794">
            <w:pPr>
              <w:jc w:val="center"/>
            </w:pPr>
            <w:r w:rsidRPr="00FE4D2A">
              <w:rPr>
                <w:rFonts w:hint="eastAsia"/>
                <w:sz w:val="24"/>
              </w:rPr>
              <w:t>省略</w:t>
            </w:r>
          </w:p>
        </w:tc>
        <w:tc>
          <w:tcPr>
            <w:tcW w:w="3435" w:type="dxa"/>
            <w:gridSpan w:val="2"/>
            <w:vAlign w:val="center"/>
          </w:tcPr>
          <w:p w:rsidR="00A4638E" w:rsidRDefault="00A4638E" w:rsidP="00B61794">
            <w:pPr>
              <w:jc w:val="left"/>
              <w:rPr>
                <w:rFonts w:ascii="宋体"/>
                <w:sz w:val="24"/>
              </w:rPr>
            </w:pPr>
            <w:r>
              <w:rPr>
                <w:rFonts w:hint="eastAsia"/>
                <w:sz w:val="24"/>
              </w:rPr>
              <w:t>“双创”视域下创客</w:t>
            </w:r>
            <w:r>
              <w:rPr>
                <w:sz w:val="24"/>
              </w:rPr>
              <w:t>教学</w:t>
            </w:r>
            <w:r>
              <w:rPr>
                <w:rFonts w:hint="eastAsia"/>
                <w:sz w:val="24"/>
              </w:rPr>
              <w:t>范</w:t>
            </w:r>
            <w:r>
              <w:rPr>
                <w:sz w:val="24"/>
              </w:rPr>
              <w:t>式设计</w:t>
            </w:r>
            <w:r>
              <w:rPr>
                <w:rFonts w:hint="eastAsia"/>
                <w:sz w:val="24"/>
              </w:rPr>
              <w:t>评价</w:t>
            </w:r>
          </w:p>
        </w:tc>
        <w:tc>
          <w:tcPr>
            <w:tcW w:w="1354" w:type="dxa"/>
            <w:gridSpan w:val="2"/>
            <w:vAlign w:val="center"/>
          </w:tcPr>
          <w:p w:rsidR="00A4638E" w:rsidRPr="004D3605" w:rsidRDefault="00A4638E" w:rsidP="00B61794">
            <w:pPr>
              <w:jc w:val="left"/>
              <w:rPr>
                <w:rFonts w:ascii="宋体"/>
                <w:sz w:val="24"/>
              </w:rPr>
            </w:pPr>
            <w:r>
              <w:rPr>
                <w:rFonts w:ascii="宋体" w:hint="eastAsia"/>
                <w:sz w:val="24"/>
              </w:rPr>
              <w:t>评价标准</w:t>
            </w:r>
          </w:p>
        </w:tc>
        <w:tc>
          <w:tcPr>
            <w:tcW w:w="2066" w:type="dxa"/>
            <w:gridSpan w:val="2"/>
          </w:tcPr>
          <w:p w:rsidR="00A4638E" w:rsidRDefault="00A4638E" w:rsidP="00B61794">
            <w:pPr>
              <w:jc w:val="center"/>
            </w:pPr>
            <w:r w:rsidRPr="00FE4D2A">
              <w:rPr>
                <w:rFonts w:hint="eastAsia"/>
                <w:sz w:val="24"/>
              </w:rPr>
              <w:t>省略</w:t>
            </w:r>
          </w:p>
        </w:tc>
      </w:tr>
    </w:tbl>
    <w:p w:rsidR="00F36AF2" w:rsidRDefault="00F36AF2">
      <w:pPr>
        <w:ind w:firstLine="9256"/>
        <w:jc w:val="left"/>
        <w:outlineLvl w:val="0"/>
        <w:rPr>
          <w:rFonts w:eastAsia="黑体"/>
        </w:rPr>
      </w:pPr>
    </w:p>
    <w:p w:rsidR="00F36AF2" w:rsidRDefault="00F36AF2">
      <w:pPr>
        <w:ind w:right="778"/>
        <w:rPr>
          <w:rFonts w:eastAsia="黑体"/>
        </w:rPr>
      </w:pPr>
    </w:p>
    <w:p w:rsidR="00F36AF2" w:rsidRDefault="00CF4547">
      <w:pPr>
        <w:ind w:firstLine="300"/>
        <w:jc w:val="left"/>
        <w:rPr>
          <w:rFonts w:eastAsia="黑体"/>
          <w:sz w:val="28"/>
          <w:szCs w:val="28"/>
        </w:rPr>
      </w:pPr>
      <w:r>
        <w:rPr>
          <w:rFonts w:eastAsia="黑体" w:hint="eastAsia"/>
          <w:sz w:val="28"/>
          <w:szCs w:val="28"/>
        </w:rPr>
        <w:lastRenderedPageBreak/>
        <w:t>七、课题负责人所在会员单位意见</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248"/>
      </w:tblGrid>
      <w:tr w:rsidR="00F36AF2">
        <w:trPr>
          <w:trHeight w:val="899"/>
        </w:trPr>
        <w:tc>
          <w:tcPr>
            <w:tcW w:w="9248" w:type="dxa"/>
            <w:vAlign w:val="center"/>
          </w:tcPr>
          <w:p w:rsidR="00F36AF2" w:rsidRDefault="00CF4547">
            <w:pPr>
              <w:pStyle w:val="a3"/>
              <w:jc w:val="both"/>
            </w:pPr>
            <w:r>
              <w:rPr>
                <w:rFonts w:hint="eastAsia"/>
              </w:rPr>
              <w:t>申请书所填写的内容是否属实；该课题负责人和参加者是否适合承担本课题的研究工作；本单位给予课题经费资助额度、提供完成本课题所需的时间和条件；本单位是否同意承担本课题的管理任务和信誉保证。</w:t>
            </w:r>
          </w:p>
        </w:tc>
      </w:tr>
      <w:tr w:rsidR="00F36AF2">
        <w:trPr>
          <w:trHeight w:val="2920"/>
        </w:trPr>
        <w:tc>
          <w:tcPr>
            <w:tcW w:w="9248" w:type="dxa"/>
          </w:tcPr>
          <w:p w:rsidR="00F36AF2" w:rsidRDefault="00F36AF2">
            <w:pPr>
              <w:jc w:val="left"/>
            </w:pPr>
          </w:p>
          <w:p w:rsidR="00F36AF2" w:rsidRDefault="00CF4547">
            <w:pPr>
              <w:jc w:val="left"/>
            </w:pPr>
            <w:r>
              <w:rPr>
                <w:rFonts w:hint="eastAsia"/>
              </w:rPr>
              <w:t xml:space="preserve">  </w:t>
            </w:r>
            <w:r>
              <w:rPr>
                <w:rFonts w:hint="eastAsia"/>
              </w:rPr>
              <w:t>本申请书所填内容属实，该课题负责人和参加者适合承担本课题的研究工作；本单位给予课题经费资助额度</w:t>
            </w:r>
            <w:r w:rsidR="00540F6B">
              <w:rPr>
                <w:rFonts w:hint="eastAsia"/>
              </w:rPr>
              <w:t>2000</w:t>
            </w:r>
            <w:r>
              <w:rPr>
                <w:rFonts w:hint="eastAsia"/>
              </w:rPr>
              <w:t>元，提供完成本课题所需要的时间和条件；本单位同意承担本课题的管理人无和信誉保证。</w:t>
            </w:r>
          </w:p>
          <w:p w:rsidR="00F36AF2" w:rsidRDefault="00F36AF2">
            <w:pPr>
              <w:jc w:val="left"/>
            </w:pPr>
          </w:p>
          <w:p w:rsidR="00F36AF2" w:rsidRDefault="00F36AF2">
            <w:pPr>
              <w:jc w:val="left"/>
            </w:pPr>
          </w:p>
          <w:p w:rsidR="00F36AF2" w:rsidRDefault="00F36AF2">
            <w:pPr>
              <w:jc w:val="left"/>
            </w:pPr>
          </w:p>
          <w:p w:rsidR="00F36AF2" w:rsidRDefault="00CF4547">
            <w:pPr>
              <w:spacing w:line="460" w:lineRule="exact"/>
              <w:ind w:firstLine="420"/>
              <w:jc w:val="left"/>
            </w:pPr>
            <w:r>
              <w:rPr>
                <w:rFonts w:hint="eastAsia"/>
              </w:rPr>
              <w:t>单位公章：</w:t>
            </w:r>
          </w:p>
          <w:p w:rsidR="00F36AF2" w:rsidRDefault="00CF4547" w:rsidP="004325C2">
            <w:pPr>
              <w:spacing w:line="460" w:lineRule="exact"/>
              <w:ind w:firstLine="1050"/>
              <w:jc w:val="left"/>
            </w:pPr>
            <w:r>
              <w:rPr>
                <w:rFonts w:hint="eastAsia"/>
              </w:rPr>
              <w:t>单位负责人签名：</w:t>
            </w:r>
            <w:r w:rsidR="004325C2">
              <w:rPr>
                <w:rFonts w:hint="eastAsia"/>
              </w:rPr>
              <w:t xml:space="preserve">      </w:t>
            </w:r>
            <w:r>
              <w:rPr>
                <w:rFonts w:hint="eastAsia"/>
              </w:rPr>
              <w:t>2020</w:t>
            </w:r>
            <w:r>
              <w:rPr>
                <w:rFonts w:hint="eastAsia"/>
              </w:rPr>
              <w:t>年</w:t>
            </w:r>
            <w:r>
              <w:rPr>
                <w:rFonts w:hint="eastAsia"/>
              </w:rPr>
              <w:t>2</w:t>
            </w:r>
            <w:r>
              <w:rPr>
                <w:rFonts w:hint="eastAsia"/>
              </w:rPr>
              <w:t>月</w:t>
            </w:r>
            <w:r>
              <w:rPr>
                <w:rFonts w:hint="eastAsia"/>
              </w:rPr>
              <w:t>7</w:t>
            </w:r>
            <w:r>
              <w:rPr>
                <w:rFonts w:hint="eastAsia"/>
              </w:rPr>
              <w:t>日</w:t>
            </w:r>
          </w:p>
        </w:tc>
      </w:tr>
    </w:tbl>
    <w:p w:rsidR="00F36AF2" w:rsidRDefault="00F36AF2">
      <w:pPr>
        <w:ind w:firstLine="300"/>
        <w:jc w:val="left"/>
        <w:rPr>
          <w:rFonts w:eastAsia="黑体"/>
          <w:sz w:val="30"/>
        </w:rPr>
      </w:pPr>
    </w:p>
    <w:p w:rsidR="00F36AF2" w:rsidRDefault="00CF4547">
      <w:pPr>
        <w:jc w:val="left"/>
        <w:rPr>
          <w:rFonts w:eastAsia="黑体"/>
          <w:sz w:val="28"/>
          <w:szCs w:val="28"/>
        </w:rPr>
      </w:pPr>
      <w:r>
        <w:rPr>
          <w:rFonts w:eastAsia="黑体" w:hint="eastAsia"/>
          <w:sz w:val="28"/>
          <w:szCs w:val="28"/>
        </w:rPr>
        <w:t>八、</w:t>
      </w:r>
      <w:r w:rsidR="00976D2A">
        <w:rPr>
          <w:rFonts w:eastAsia="黑体" w:hint="eastAsia"/>
          <w:sz w:val="28"/>
          <w:szCs w:val="28"/>
        </w:rPr>
        <w:t>高校</w:t>
      </w:r>
      <w:r>
        <w:rPr>
          <w:rFonts w:eastAsia="黑体" w:hint="eastAsia"/>
          <w:sz w:val="28"/>
          <w:szCs w:val="28"/>
        </w:rPr>
        <w:t>科研主管部门会员单位意见</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248"/>
      </w:tblGrid>
      <w:tr w:rsidR="00F36AF2">
        <w:trPr>
          <w:trHeight w:val="345"/>
        </w:trPr>
        <w:tc>
          <w:tcPr>
            <w:tcW w:w="9248" w:type="dxa"/>
          </w:tcPr>
          <w:p w:rsidR="00F36AF2" w:rsidRDefault="00CF4547">
            <w:pPr>
              <w:jc w:val="left"/>
            </w:pPr>
            <w:r>
              <w:rPr>
                <w:rFonts w:hint="eastAsia"/>
              </w:rPr>
              <w:t>对课题负责人所在单位意见的审核意见；是否同意报湖南省教育科学研究工作者协会秘书处；其他意见。</w:t>
            </w:r>
          </w:p>
        </w:tc>
      </w:tr>
      <w:tr w:rsidR="00F36AF2">
        <w:trPr>
          <w:trHeight w:val="3446"/>
        </w:trPr>
        <w:tc>
          <w:tcPr>
            <w:tcW w:w="9248" w:type="dxa"/>
          </w:tcPr>
          <w:p w:rsidR="00F36AF2" w:rsidRDefault="00F36AF2">
            <w:pPr>
              <w:jc w:val="left"/>
            </w:pPr>
          </w:p>
          <w:p w:rsidR="00F36AF2" w:rsidRDefault="00F36AF2">
            <w:pPr>
              <w:jc w:val="left"/>
            </w:pPr>
          </w:p>
          <w:p w:rsidR="00F36AF2" w:rsidRDefault="00F36AF2">
            <w:pPr>
              <w:jc w:val="left"/>
            </w:pPr>
          </w:p>
          <w:p w:rsidR="00F36AF2" w:rsidRDefault="00F36AF2">
            <w:pPr>
              <w:jc w:val="left"/>
            </w:pPr>
          </w:p>
          <w:p w:rsidR="00F36AF2" w:rsidRDefault="00F36AF2">
            <w:pPr>
              <w:jc w:val="left"/>
            </w:pPr>
          </w:p>
          <w:p w:rsidR="00F36AF2" w:rsidRDefault="00F36AF2">
            <w:pPr>
              <w:jc w:val="left"/>
            </w:pPr>
          </w:p>
          <w:p w:rsidR="00F36AF2" w:rsidRDefault="00CF4547">
            <w:pPr>
              <w:wordWrap w:val="0"/>
              <w:spacing w:line="460" w:lineRule="exact"/>
              <w:ind w:right="2232"/>
              <w:jc w:val="right"/>
            </w:pPr>
            <w:r>
              <w:rPr>
                <w:rFonts w:hint="eastAsia"/>
              </w:rPr>
              <w:t>公章：</w:t>
            </w:r>
          </w:p>
          <w:p w:rsidR="00F36AF2" w:rsidRDefault="00CF4547">
            <w:pPr>
              <w:tabs>
                <w:tab w:val="left" w:pos="6912"/>
              </w:tabs>
              <w:spacing w:line="460" w:lineRule="exact"/>
              <w:ind w:right="2232" w:firstLine="420"/>
              <w:jc w:val="right"/>
            </w:pPr>
            <w:r>
              <w:rPr>
                <w:rFonts w:hint="eastAsia"/>
              </w:rPr>
              <w:t>负责人签字：</w:t>
            </w:r>
          </w:p>
          <w:p w:rsidR="00F36AF2" w:rsidRDefault="00CF4547">
            <w:pPr>
              <w:tabs>
                <w:tab w:val="left" w:pos="8172"/>
              </w:tabs>
              <w:spacing w:line="460" w:lineRule="exact"/>
              <w:ind w:left="1470" w:right="72" w:hanging="1470"/>
              <w:jc w:val="left"/>
            </w:pPr>
            <w:r>
              <w:rPr>
                <w:rFonts w:hint="eastAsia"/>
              </w:rPr>
              <w:t>年月日</w:t>
            </w:r>
          </w:p>
        </w:tc>
      </w:tr>
    </w:tbl>
    <w:p w:rsidR="00F36AF2" w:rsidRDefault="00F36AF2">
      <w:pPr>
        <w:jc w:val="left"/>
        <w:rPr>
          <w:rFonts w:eastAsia="黑体"/>
          <w:sz w:val="28"/>
          <w:szCs w:val="28"/>
        </w:rPr>
      </w:pPr>
    </w:p>
    <w:p w:rsidR="00F36AF2" w:rsidRDefault="00CF4547">
      <w:pPr>
        <w:jc w:val="left"/>
        <w:rPr>
          <w:rFonts w:eastAsia="黑体"/>
          <w:sz w:val="28"/>
          <w:szCs w:val="28"/>
        </w:rPr>
      </w:pPr>
      <w:r>
        <w:rPr>
          <w:rFonts w:eastAsia="黑体" w:hint="eastAsia"/>
          <w:sz w:val="28"/>
          <w:szCs w:val="28"/>
        </w:rPr>
        <w:t>九、评审组评审意见</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6"/>
        <w:gridCol w:w="8712"/>
      </w:tblGrid>
      <w:tr w:rsidR="00F36AF2">
        <w:trPr>
          <w:cantSplit/>
          <w:trHeight w:val="2055"/>
        </w:trPr>
        <w:tc>
          <w:tcPr>
            <w:tcW w:w="536" w:type="dxa"/>
            <w:vAlign w:val="center"/>
          </w:tcPr>
          <w:p w:rsidR="00F36AF2" w:rsidRDefault="00CF4547">
            <w:pPr>
              <w:jc w:val="center"/>
            </w:pPr>
            <w:r>
              <w:rPr>
                <w:rFonts w:hint="eastAsia"/>
              </w:rPr>
              <w:t>主</w:t>
            </w:r>
          </w:p>
          <w:p w:rsidR="00F36AF2" w:rsidRDefault="00CF4547">
            <w:pPr>
              <w:jc w:val="center"/>
            </w:pPr>
            <w:r>
              <w:rPr>
                <w:rFonts w:hint="eastAsia"/>
              </w:rPr>
              <w:t>审</w:t>
            </w:r>
          </w:p>
          <w:p w:rsidR="00F36AF2" w:rsidRDefault="00CF4547">
            <w:pPr>
              <w:jc w:val="center"/>
            </w:pPr>
            <w:r>
              <w:rPr>
                <w:rFonts w:hint="eastAsia"/>
              </w:rPr>
              <w:t>专</w:t>
            </w:r>
          </w:p>
          <w:p w:rsidR="00F36AF2" w:rsidRDefault="00CF4547">
            <w:pPr>
              <w:jc w:val="center"/>
            </w:pPr>
            <w:r>
              <w:rPr>
                <w:rFonts w:hint="eastAsia"/>
              </w:rPr>
              <w:t>家</w:t>
            </w:r>
          </w:p>
          <w:p w:rsidR="00F36AF2" w:rsidRDefault="00CF4547">
            <w:pPr>
              <w:jc w:val="center"/>
            </w:pPr>
            <w:r>
              <w:rPr>
                <w:rFonts w:hint="eastAsia"/>
              </w:rPr>
              <w:t>意</w:t>
            </w:r>
          </w:p>
          <w:p w:rsidR="00F36AF2" w:rsidRDefault="00CF4547">
            <w:pPr>
              <w:jc w:val="center"/>
            </w:pPr>
            <w:r>
              <w:rPr>
                <w:rFonts w:hint="eastAsia"/>
              </w:rPr>
              <w:t>见</w:t>
            </w:r>
          </w:p>
        </w:tc>
        <w:tc>
          <w:tcPr>
            <w:tcW w:w="8712" w:type="dxa"/>
          </w:tcPr>
          <w:p w:rsidR="00F36AF2" w:rsidRDefault="00F36AF2"/>
          <w:p w:rsidR="00F36AF2" w:rsidRDefault="00F36AF2"/>
          <w:p w:rsidR="00F36AF2" w:rsidRDefault="00F36AF2"/>
          <w:p w:rsidR="00F36AF2" w:rsidRDefault="00F36AF2"/>
          <w:p w:rsidR="00F36AF2" w:rsidRDefault="00F36AF2"/>
          <w:p w:rsidR="00F36AF2" w:rsidRDefault="00CF4547">
            <w:r>
              <w:rPr>
                <w:rFonts w:hint="eastAsia"/>
              </w:rPr>
              <w:t>主审专家签字：</w:t>
            </w:r>
          </w:p>
          <w:p w:rsidR="00F36AF2" w:rsidRDefault="00CF4547">
            <w:r>
              <w:rPr>
                <w:rFonts w:hint="eastAsia"/>
              </w:rPr>
              <w:t>年月日</w:t>
            </w:r>
          </w:p>
        </w:tc>
      </w:tr>
      <w:tr w:rsidR="00F36AF2">
        <w:trPr>
          <w:cantSplit/>
          <w:trHeight w:val="2836"/>
        </w:trPr>
        <w:tc>
          <w:tcPr>
            <w:tcW w:w="536" w:type="dxa"/>
          </w:tcPr>
          <w:p w:rsidR="00F36AF2" w:rsidRDefault="00CF4547">
            <w:pPr>
              <w:spacing w:line="320" w:lineRule="exact"/>
              <w:jc w:val="center"/>
              <w:rPr>
                <w:rFonts w:ascii="宋体"/>
              </w:rPr>
            </w:pPr>
            <w:r>
              <w:rPr>
                <w:rFonts w:ascii="宋体" w:hint="eastAsia"/>
              </w:rPr>
              <w:lastRenderedPageBreak/>
              <w:t>评审组建议立项意见</w:t>
            </w:r>
          </w:p>
        </w:tc>
        <w:tc>
          <w:tcPr>
            <w:tcW w:w="8712" w:type="dxa"/>
          </w:tcPr>
          <w:p w:rsidR="00F36AF2" w:rsidRDefault="00F36AF2">
            <w:pPr>
              <w:spacing w:line="400" w:lineRule="exact"/>
              <w:jc w:val="left"/>
              <w:rPr>
                <w:rFonts w:ascii="宋体"/>
                <w:sz w:val="18"/>
              </w:rPr>
            </w:pPr>
          </w:p>
          <w:p w:rsidR="00F36AF2" w:rsidRDefault="00F36AF2">
            <w:pPr>
              <w:spacing w:line="400" w:lineRule="exact"/>
              <w:jc w:val="left"/>
              <w:rPr>
                <w:rFonts w:ascii="宋体"/>
                <w:sz w:val="18"/>
              </w:rPr>
            </w:pPr>
          </w:p>
          <w:p w:rsidR="00F36AF2" w:rsidRDefault="00F36AF2">
            <w:pPr>
              <w:spacing w:line="400" w:lineRule="exact"/>
              <w:jc w:val="left"/>
              <w:rPr>
                <w:rFonts w:ascii="宋体"/>
                <w:sz w:val="18"/>
              </w:rPr>
            </w:pPr>
          </w:p>
          <w:p w:rsidR="00F36AF2" w:rsidRDefault="00F36AF2">
            <w:pPr>
              <w:spacing w:line="400" w:lineRule="exact"/>
              <w:jc w:val="left"/>
              <w:rPr>
                <w:rFonts w:ascii="宋体"/>
                <w:sz w:val="18"/>
              </w:rPr>
            </w:pPr>
          </w:p>
          <w:p w:rsidR="00F36AF2" w:rsidRDefault="00F36AF2">
            <w:pPr>
              <w:spacing w:line="400" w:lineRule="exact"/>
              <w:ind w:firstLineChars="2850" w:firstLine="5130"/>
              <w:jc w:val="left"/>
              <w:rPr>
                <w:rFonts w:ascii="宋体"/>
                <w:sz w:val="18"/>
              </w:rPr>
            </w:pPr>
          </w:p>
          <w:p w:rsidR="00F36AF2" w:rsidRDefault="00CF4547">
            <w:pPr>
              <w:spacing w:line="400" w:lineRule="exact"/>
              <w:ind w:firstLineChars="3000" w:firstLine="6300"/>
              <w:jc w:val="left"/>
              <w:rPr>
                <w:rFonts w:ascii="宋体"/>
              </w:rPr>
            </w:pPr>
            <w:r>
              <w:rPr>
                <w:rFonts w:ascii="宋体" w:hint="eastAsia"/>
              </w:rPr>
              <w:t>评审组长签字：</w:t>
            </w:r>
          </w:p>
          <w:p w:rsidR="00F36AF2" w:rsidRDefault="00CF4547">
            <w:pPr>
              <w:spacing w:line="400" w:lineRule="exact"/>
              <w:jc w:val="left"/>
              <w:rPr>
                <w:rFonts w:ascii="宋体"/>
              </w:rPr>
            </w:pPr>
            <w:r>
              <w:rPr>
                <w:rFonts w:hint="eastAsia"/>
              </w:rPr>
              <w:t>年月日</w:t>
            </w:r>
          </w:p>
        </w:tc>
      </w:tr>
      <w:tr w:rsidR="00F36AF2">
        <w:trPr>
          <w:trHeight w:val="4335"/>
        </w:trPr>
        <w:tc>
          <w:tcPr>
            <w:tcW w:w="536" w:type="dxa"/>
            <w:vAlign w:val="center"/>
          </w:tcPr>
          <w:p w:rsidR="00F36AF2" w:rsidRDefault="00CF4547">
            <w:pPr>
              <w:spacing w:line="480" w:lineRule="exact"/>
              <w:jc w:val="center"/>
            </w:pPr>
            <w:r>
              <w:rPr>
                <w:rFonts w:hint="eastAsia"/>
              </w:rPr>
              <w:t>评审未通过原因</w:t>
            </w:r>
          </w:p>
        </w:tc>
        <w:tc>
          <w:tcPr>
            <w:tcW w:w="8712" w:type="dxa"/>
          </w:tcPr>
          <w:p w:rsidR="00F36AF2" w:rsidRDefault="00CF4547">
            <w:pPr>
              <w:spacing w:line="320" w:lineRule="exact"/>
              <w:jc w:val="left"/>
            </w:pPr>
            <w:r>
              <w:t>1</w:t>
            </w:r>
            <w:r>
              <w:rPr>
                <w:rFonts w:hint="eastAsia"/>
              </w:rPr>
              <w:t>．设计评审未通过；</w:t>
            </w:r>
            <w:r>
              <w:t>2</w:t>
            </w:r>
            <w:r>
              <w:rPr>
                <w:rFonts w:hint="eastAsia"/>
              </w:rPr>
              <w:t>．投票表决未通过</w:t>
            </w:r>
            <w:r>
              <w:t>.</w:t>
            </w:r>
            <w:r>
              <w:rPr>
                <w:rFonts w:hint="eastAsia"/>
              </w:rPr>
              <w:t>。</w:t>
            </w:r>
          </w:p>
          <w:p w:rsidR="00F36AF2" w:rsidRDefault="00CF4547">
            <w:pPr>
              <w:spacing w:line="320" w:lineRule="exact"/>
              <w:jc w:val="left"/>
            </w:pPr>
            <w:r>
              <w:rPr>
                <w:rFonts w:hint="eastAsia"/>
              </w:rPr>
              <w:t>主要问题（可多项选择，在选择处画勾）；</w:t>
            </w:r>
          </w:p>
          <w:p w:rsidR="00F36AF2" w:rsidRDefault="00CF4547">
            <w:pPr>
              <w:spacing w:line="320" w:lineRule="exact"/>
              <w:jc w:val="left"/>
            </w:pPr>
            <w:r>
              <w:t>1</w:t>
            </w:r>
            <w:r>
              <w:rPr>
                <w:rFonts w:hint="eastAsia"/>
              </w:rPr>
              <w:t>.</w:t>
            </w:r>
            <w:r>
              <w:rPr>
                <w:rFonts w:hint="eastAsia"/>
              </w:rPr>
              <w:t>课题选题问题；</w:t>
            </w:r>
          </w:p>
          <w:p w:rsidR="00F36AF2" w:rsidRDefault="00CF4547">
            <w:pPr>
              <w:spacing w:line="320" w:lineRule="exact"/>
              <w:jc w:val="left"/>
            </w:pPr>
            <w:r>
              <w:t>2</w:t>
            </w:r>
            <w:r>
              <w:rPr>
                <w:rFonts w:hint="eastAsia"/>
              </w:rPr>
              <w:t>.</w:t>
            </w:r>
            <w:r>
              <w:rPr>
                <w:rFonts w:hint="eastAsia"/>
              </w:rPr>
              <w:t>设计规范问题；</w:t>
            </w:r>
          </w:p>
          <w:p w:rsidR="00F36AF2" w:rsidRDefault="00CF4547">
            <w:pPr>
              <w:spacing w:line="320" w:lineRule="exact"/>
              <w:jc w:val="left"/>
            </w:pPr>
            <w:r>
              <w:t>3</w:t>
            </w:r>
            <w:r>
              <w:rPr>
                <w:rFonts w:hint="eastAsia"/>
              </w:rPr>
              <w:t>.</w:t>
            </w:r>
            <w:r>
              <w:rPr>
                <w:rFonts w:hint="eastAsia"/>
              </w:rPr>
              <w:t>研究内容问题；</w:t>
            </w:r>
          </w:p>
          <w:p w:rsidR="00F36AF2" w:rsidRDefault="00CF4547">
            <w:pPr>
              <w:spacing w:line="320" w:lineRule="exact"/>
              <w:jc w:val="left"/>
            </w:pPr>
            <w:r>
              <w:t>4</w:t>
            </w:r>
            <w:r>
              <w:rPr>
                <w:rFonts w:hint="eastAsia"/>
              </w:rPr>
              <w:t>.</w:t>
            </w:r>
            <w:r>
              <w:rPr>
                <w:rFonts w:hint="eastAsia"/>
              </w:rPr>
              <w:t>研究方法问题；</w:t>
            </w:r>
          </w:p>
          <w:p w:rsidR="00F36AF2" w:rsidRDefault="00CF4547">
            <w:pPr>
              <w:spacing w:line="320" w:lineRule="exact"/>
              <w:jc w:val="left"/>
            </w:pPr>
            <w:r>
              <w:t>5</w:t>
            </w:r>
            <w:r>
              <w:rPr>
                <w:rFonts w:hint="eastAsia"/>
              </w:rPr>
              <w:t>.</w:t>
            </w:r>
            <w:r>
              <w:rPr>
                <w:rFonts w:hint="eastAsia"/>
              </w:rPr>
              <w:t>研究基础问题；</w:t>
            </w:r>
          </w:p>
          <w:p w:rsidR="00F36AF2" w:rsidRDefault="00CF4547">
            <w:pPr>
              <w:spacing w:line="320" w:lineRule="exact"/>
              <w:jc w:val="left"/>
            </w:pPr>
            <w:r>
              <w:t>6</w:t>
            </w:r>
            <w:r>
              <w:rPr>
                <w:rFonts w:hint="eastAsia"/>
              </w:rPr>
              <w:t>.</w:t>
            </w:r>
            <w:r>
              <w:rPr>
                <w:rFonts w:hint="eastAsia"/>
              </w:rPr>
              <w:t>研究成果问题；</w:t>
            </w:r>
          </w:p>
          <w:p w:rsidR="00F36AF2" w:rsidRDefault="00CF4547">
            <w:pPr>
              <w:spacing w:line="320" w:lineRule="exact"/>
              <w:jc w:val="left"/>
            </w:pPr>
            <w:r>
              <w:t>7</w:t>
            </w:r>
            <w:r>
              <w:rPr>
                <w:rFonts w:hint="eastAsia"/>
              </w:rPr>
              <w:t>.</w:t>
            </w:r>
            <w:r>
              <w:rPr>
                <w:rFonts w:hint="eastAsia"/>
              </w:rPr>
              <w:t>条件保障问题；</w:t>
            </w:r>
          </w:p>
          <w:p w:rsidR="00F36AF2" w:rsidRDefault="00CF4547">
            <w:pPr>
              <w:spacing w:line="320" w:lineRule="exact"/>
              <w:jc w:val="left"/>
            </w:pPr>
            <w:r>
              <w:t>8</w:t>
            </w:r>
            <w:r>
              <w:rPr>
                <w:rFonts w:hint="eastAsia"/>
              </w:rPr>
              <w:t>.</w:t>
            </w:r>
            <w:r>
              <w:rPr>
                <w:rFonts w:hint="eastAsia"/>
              </w:rPr>
              <w:t>其他问题</w:t>
            </w:r>
          </w:p>
          <w:p w:rsidR="00F36AF2" w:rsidRDefault="00CF4547">
            <w:pPr>
              <w:spacing w:after="156" w:line="380" w:lineRule="exact"/>
              <w:ind w:firstLine="420"/>
              <w:jc w:val="left"/>
            </w:pPr>
            <w:r>
              <w:rPr>
                <w:rFonts w:hint="eastAsia"/>
              </w:rPr>
              <w:t>主审专家签字：评审组长签字：</w:t>
            </w:r>
          </w:p>
          <w:p w:rsidR="00F36AF2" w:rsidRDefault="00CF4547">
            <w:pPr>
              <w:spacing w:after="156" w:line="380" w:lineRule="exact"/>
              <w:jc w:val="left"/>
            </w:pPr>
            <w:r>
              <w:rPr>
                <w:rFonts w:hint="eastAsia"/>
              </w:rPr>
              <w:t>年月日年月日</w:t>
            </w:r>
          </w:p>
        </w:tc>
      </w:tr>
    </w:tbl>
    <w:p w:rsidR="00F36AF2" w:rsidRDefault="00F36AF2">
      <w:pPr>
        <w:ind w:right="778"/>
      </w:pPr>
    </w:p>
    <w:p w:rsidR="00F36AF2" w:rsidRDefault="00CF4547">
      <w:pPr>
        <w:jc w:val="left"/>
        <w:rPr>
          <w:rFonts w:eastAsia="黑体"/>
          <w:sz w:val="28"/>
          <w:szCs w:val="28"/>
        </w:rPr>
      </w:pPr>
      <w:r>
        <w:rPr>
          <w:rFonts w:eastAsia="黑体" w:hint="eastAsia"/>
          <w:sz w:val="28"/>
          <w:szCs w:val="28"/>
        </w:rPr>
        <w:t>十、湖南省教育科学研究工作者协会审批意见</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248"/>
      </w:tblGrid>
      <w:tr w:rsidR="00F36AF2">
        <w:trPr>
          <w:trHeight w:val="2457"/>
        </w:trPr>
        <w:tc>
          <w:tcPr>
            <w:tcW w:w="9248" w:type="dxa"/>
          </w:tcPr>
          <w:p w:rsidR="00F36AF2" w:rsidRDefault="00F36AF2">
            <w:pPr>
              <w:jc w:val="left"/>
            </w:pPr>
          </w:p>
          <w:p w:rsidR="00F36AF2" w:rsidRDefault="00F36AF2">
            <w:pPr>
              <w:jc w:val="left"/>
            </w:pPr>
          </w:p>
          <w:p w:rsidR="00F36AF2" w:rsidRDefault="00F36AF2">
            <w:pPr>
              <w:jc w:val="left"/>
            </w:pPr>
          </w:p>
          <w:p w:rsidR="00F36AF2" w:rsidRDefault="00F36AF2">
            <w:pPr>
              <w:jc w:val="left"/>
            </w:pPr>
          </w:p>
          <w:p w:rsidR="00F36AF2" w:rsidRDefault="00CF4547">
            <w:pPr>
              <w:spacing w:line="460" w:lineRule="exact"/>
              <w:ind w:firstLine="420"/>
              <w:jc w:val="left"/>
            </w:pPr>
            <w:r>
              <w:rPr>
                <w:rFonts w:hint="eastAsia"/>
              </w:rPr>
              <w:t>公章</w:t>
            </w:r>
          </w:p>
          <w:p w:rsidR="00F36AF2" w:rsidRDefault="00CF4547">
            <w:pPr>
              <w:spacing w:line="460" w:lineRule="exact"/>
              <w:ind w:firstLine="1050"/>
              <w:jc w:val="left"/>
            </w:pPr>
            <w:r>
              <w:rPr>
                <w:rFonts w:hint="eastAsia"/>
              </w:rPr>
              <w:t>负责人签名：</w:t>
            </w:r>
          </w:p>
          <w:p w:rsidR="00F36AF2" w:rsidRDefault="00CF4547">
            <w:pPr>
              <w:spacing w:line="460" w:lineRule="exact"/>
              <w:jc w:val="left"/>
            </w:pPr>
            <w:r>
              <w:rPr>
                <w:rFonts w:hint="eastAsia"/>
              </w:rPr>
              <w:t>年月</w:t>
            </w:r>
          </w:p>
        </w:tc>
      </w:tr>
    </w:tbl>
    <w:p w:rsidR="00F36AF2" w:rsidRDefault="00F36AF2">
      <w:pPr>
        <w:rPr>
          <w:rFonts w:ascii="仿宋" w:eastAsia="仿宋" w:hAnsi="仿宋"/>
          <w:sz w:val="30"/>
          <w:szCs w:val="30"/>
        </w:rPr>
        <w:sectPr w:rsidR="00F36AF2">
          <w:footerReference w:type="even" r:id="rId8"/>
          <w:footerReference w:type="default" r:id="rId9"/>
          <w:type w:val="continuous"/>
          <w:pgSz w:w="11906" w:h="16838"/>
          <w:pgMar w:top="1440" w:right="1588" w:bottom="1247" w:left="1588" w:header="851" w:footer="992" w:gutter="0"/>
          <w:cols w:space="425"/>
          <w:docGrid w:type="lines" w:linePitch="312"/>
        </w:sectPr>
      </w:pPr>
    </w:p>
    <w:p w:rsidR="00F36AF2" w:rsidRDefault="00F36AF2">
      <w:pPr>
        <w:rPr>
          <w:rFonts w:ascii="宋体"/>
          <w:sz w:val="24"/>
          <w:szCs w:val="24"/>
        </w:rPr>
      </w:pPr>
    </w:p>
    <w:sectPr w:rsidR="00F36AF2" w:rsidSect="00F36AF2">
      <w:type w:val="continuous"/>
      <w:pgSz w:w="11906" w:h="16838"/>
      <w:pgMar w:top="1440" w:right="1418" w:bottom="1440" w:left="1418"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67B5" w:rsidRDefault="001C67B5" w:rsidP="00F36AF2">
      <w:r>
        <w:separator/>
      </w:r>
    </w:p>
  </w:endnote>
  <w:endnote w:type="continuationSeparator" w:id="1">
    <w:p w:rsidR="001C67B5" w:rsidRDefault="001C67B5" w:rsidP="00F36AF2">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6B75" w:rsidRDefault="00745759">
    <w:pPr>
      <w:pStyle w:val="a6"/>
      <w:framePr w:wrap="around" w:vAnchor="text" w:hAnchor="margin" w:xAlign="center" w:y="1"/>
      <w:rPr>
        <w:rStyle w:val="a9"/>
      </w:rPr>
    </w:pPr>
    <w:r>
      <w:rPr>
        <w:rStyle w:val="a9"/>
      </w:rPr>
      <w:fldChar w:fldCharType="begin"/>
    </w:r>
    <w:r w:rsidR="00E96B75">
      <w:rPr>
        <w:rStyle w:val="a9"/>
      </w:rPr>
      <w:instrText xml:space="preserve">PAGE  </w:instrText>
    </w:r>
    <w:r>
      <w:rPr>
        <w:rStyle w:val="a9"/>
      </w:rPr>
      <w:fldChar w:fldCharType="end"/>
    </w:r>
  </w:p>
  <w:p w:rsidR="00E96B75" w:rsidRDefault="00E96B75">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6B75" w:rsidRDefault="00745759">
    <w:pPr>
      <w:pStyle w:val="a6"/>
      <w:framePr w:wrap="around" w:vAnchor="text" w:hAnchor="margin" w:xAlign="center" w:y="1"/>
      <w:rPr>
        <w:rStyle w:val="a9"/>
        <w:sz w:val="21"/>
        <w:szCs w:val="21"/>
      </w:rPr>
    </w:pPr>
    <w:r>
      <w:rPr>
        <w:rStyle w:val="a9"/>
        <w:sz w:val="21"/>
        <w:szCs w:val="21"/>
      </w:rPr>
      <w:fldChar w:fldCharType="begin"/>
    </w:r>
    <w:r w:rsidR="00E96B75">
      <w:rPr>
        <w:rStyle w:val="a9"/>
        <w:sz w:val="21"/>
        <w:szCs w:val="21"/>
      </w:rPr>
      <w:instrText xml:space="preserve">PAGE  </w:instrText>
    </w:r>
    <w:r>
      <w:rPr>
        <w:rStyle w:val="a9"/>
        <w:sz w:val="21"/>
        <w:szCs w:val="21"/>
      </w:rPr>
      <w:fldChar w:fldCharType="separate"/>
    </w:r>
    <w:r w:rsidR="00CF2F1F">
      <w:rPr>
        <w:rStyle w:val="a9"/>
        <w:noProof/>
        <w:sz w:val="21"/>
        <w:szCs w:val="21"/>
      </w:rPr>
      <w:t>10</w:t>
    </w:r>
    <w:r>
      <w:rPr>
        <w:rStyle w:val="a9"/>
        <w:sz w:val="21"/>
        <w:szCs w:val="21"/>
      </w:rPr>
      <w:fldChar w:fldCharType="end"/>
    </w:r>
  </w:p>
  <w:p w:rsidR="00E96B75" w:rsidRDefault="00E96B75">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67B5" w:rsidRDefault="001C67B5" w:rsidP="00F36AF2">
      <w:r>
        <w:separator/>
      </w:r>
    </w:p>
  </w:footnote>
  <w:footnote w:type="continuationSeparator" w:id="1">
    <w:p w:rsidR="001C67B5" w:rsidRDefault="001C67B5" w:rsidP="00F36AF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782227D"/>
    <w:multiLevelType w:val="singleLevel"/>
    <w:tmpl w:val="C782227D"/>
    <w:lvl w:ilvl="0">
      <w:start w:val="1"/>
      <w:numFmt w:val="decimal"/>
      <w:suff w:val="nothing"/>
      <w:lvlText w:val="%1、"/>
      <w:lvlJc w:val="left"/>
    </w:lvl>
  </w:abstractNum>
  <w:abstractNum w:abstractNumId="1">
    <w:nsid w:val="E3FBBF01"/>
    <w:multiLevelType w:val="singleLevel"/>
    <w:tmpl w:val="E3FBBF01"/>
    <w:lvl w:ilvl="0">
      <w:start w:val="1"/>
      <w:numFmt w:val="decimal"/>
      <w:suff w:val="nothing"/>
      <w:lvlText w:val="（%1）"/>
      <w:lvlJc w:val="left"/>
    </w:lvl>
  </w:abstractNum>
  <w:abstractNum w:abstractNumId="2">
    <w:nsid w:val="F18F26CA"/>
    <w:multiLevelType w:val="singleLevel"/>
    <w:tmpl w:val="F18F26CA"/>
    <w:lvl w:ilvl="0">
      <w:start w:val="1"/>
      <w:numFmt w:val="decimal"/>
      <w:suff w:val="nothing"/>
      <w:lvlText w:val="（%1）"/>
      <w:lvlJc w:val="left"/>
    </w:lvl>
  </w:abstractNum>
  <w:abstractNum w:abstractNumId="3">
    <w:nsid w:val="56997AD6"/>
    <w:multiLevelType w:val="multilevel"/>
    <w:tmpl w:val="56997AD6"/>
    <w:lvl w:ilvl="0">
      <w:start w:val="1"/>
      <w:numFmt w:val="japaneseCounting"/>
      <w:lvlText w:val="%1、"/>
      <w:lvlJc w:val="left"/>
      <w:pPr>
        <w:tabs>
          <w:tab w:val="left" w:pos="1200"/>
        </w:tabs>
        <w:ind w:left="1200" w:hanging="720"/>
      </w:pPr>
      <w:rPr>
        <w:rFonts w:ascii="黑体" w:eastAsia="黑体" w:cs="Times New Roman" w:hint="default"/>
        <w:b/>
        <w:sz w:val="28"/>
      </w:rPr>
    </w:lvl>
    <w:lvl w:ilvl="1">
      <w:start w:val="1"/>
      <w:numFmt w:val="lowerLetter"/>
      <w:lvlText w:val="%2)"/>
      <w:lvlJc w:val="left"/>
      <w:pPr>
        <w:tabs>
          <w:tab w:val="left" w:pos="1320"/>
        </w:tabs>
        <w:ind w:left="1320" w:hanging="420"/>
      </w:pPr>
      <w:rPr>
        <w:rFonts w:cs="Times New Roman"/>
      </w:rPr>
    </w:lvl>
    <w:lvl w:ilvl="2">
      <w:start w:val="1"/>
      <w:numFmt w:val="lowerRoman"/>
      <w:lvlText w:val="%3."/>
      <w:lvlJc w:val="right"/>
      <w:pPr>
        <w:tabs>
          <w:tab w:val="left" w:pos="1740"/>
        </w:tabs>
        <w:ind w:left="1740" w:hanging="420"/>
      </w:pPr>
      <w:rPr>
        <w:rFonts w:cs="Times New Roman"/>
      </w:rPr>
    </w:lvl>
    <w:lvl w:ilvl="3">
      <w:start w:val="1"/>
      <w:numFmt w:val="decimal"/>
      <w:lvlText w:val="%4."/>
      <w:lvlJc w:val="left"/>
      <w:pPr>
        <w:tabs>
          <w:tab w:val="left" w:pos="2160"/>
        </w:tabs>
        <w:ind w:left="2160" w:hanging="420"/>
      </w:pPr>
      <w:rPr>
        <w:rFonts w:cs="Times New Roman"/>
      </w:rPr>
    </w:lvl>
    <w:lvl w:ilvl="4">
      <w:start w:val="1"/>
      <w:numFmt w:val="lowerLetter"/>
      <w:lvlText w:val="%5)"/>
      <w:lvlJc w:val="left"/>
      <w:pPr>
        <w:tabs>
          <w:tab w:val="left" w:pos="2580"/>
        </w:tabs>
        <w:ind w:left="2580" w:hanging="420"/>
      </w:pPr>
      <w:rPr>
        <w:rFonts w:cs="Times New Roman"/>
      </w:rPr>
    </w:lvl>
    <w:lvl w:ilvl="5">
      <w:start w:val="1"/>
      <w:numFmt w:val="lowerRoman"/>
      <w:lvlText w:val="%6."/>
      <w:lvlJc w:val="right"/>
      <w:pPr>
        <w:tabs>
          <w:tab w:val="left" w:pos="3000"/>
        </w:tabs>
        <w:ind w:left="3000" w:hanging="420"/>
      </w:pPr>
      <w:rPr>
        <w:rFonts w:cs="Times New Roman"/>
      </w:rPr>
    </w:lvl>
    <w:lvl w:ilvl="6">
      <w:start w:val="1"/>
      <w:numFmt w:val="decimal"/>
      <w:lvlText w:val="%7."/>
      <w:lvlJc w:val="left"/>
      <w:pPr>
        <w:tabs>
          <w:tab w:val="left" w:pos="3420"/>
        </w:tabs>
        <w:ind w:left="3420" w:hanging="420"/>
      </w:pPr>
      <w:rPr>
        <w:rFonts w:cs="Times New Roman"/>
      </w:rPr>
    </w:lvl>
    <w:lvl w:ilvl="7">
      <w:start w:val="1"/>
      <w:numFmt w:val="lowerLetter"/>
      <w:lvlText w:val="%8)"/>
      <w:lvlJc w:val="left"/>
      <w:pPr>
        <w:tabs>
          <w:tab w:val="left" w:pos="3840"/>
        </w:tabs>
        <w:ind w:left="3840" w:hanging="420"/>
      </w:pPr>
      <w:rPr>
        <w:rFonts w:cs="Times New Roman"/>
      </w:rPr>
    </w:lvl>
    <w:lvl w:ilvl="8">
      <w:start w:val="1"/>
      <w:numFmt w:val="lowerRoman"/>
      <w:lvlText w:val="%9."/>
      <w:lvlJc w:val="right"/>
      <w:pPr>
        <w:tabs>
          <w:tab w:val="left" w:pos="4260"/>
        </w:tabs>
        <w:ind w:left="4260" w:hanging="420"/>
      </w:pPr>
      <w:rPr>
        <w:rFonts w:cs="Times New Roman"/>
      </w:r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noLineBreaksAfter w:lang="zh-CN" w:val="$([{£¥·‘“〈《「『【〔〖〝﹙﹛﹝＄（．［｛￡￥"/>
  <w:noLineBreaksBefore w:lang="zh-CN" w:val="!%),.:;&gt;?]}¢¨°·ˇˉ―‖’”…‰′″›℃∶、。〃〉》」』】〕〗〞︶︺︾﹀﹄﹚﹜﹞！＂％＇），．：；？］｀｜｝～￠"/>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25810"/>
    <w:rsid w:val="0000632E"/>
    <w:rsid w:val="000111C3"/>
    <w:rsid w:val="00011981"/>
    <w:rsid w:val="00012C6F"/>
    <w:rsid w:val="00013362"/>
    <w:rsid w:val="0004478C"/>
    <w:rsid w:val="0004654D"/>
    <w:rsid w:val="00046AD6"/>
    <w:rsid w:val="00060007"/>
    <w:rsid w:val="00063243"/>
    <w:rsid w:val="00064CAE"/>
    <w:rsid w:val="00072949"/>
    <w:rsid w:val="0007454F"/>
    <w:rsid w:val="00075136"/>
    <w:rsid w:val="0007637C"/>
    <w:rsid w:val="00080733"/>
    <w:rsid w:val="0008331F"/>
    <w:rsid w:val="00085611"/>
    <w:rsid w:val="00092D0D"/>
    <w:rsid w:val="000A0259"/>
    <w:rsid w:val="000A3906"/>
    <w:rsid w:val="000D6894"/>
    <w:rsid w:val="000D7BBD"/>
    <w:rsid w:val="000E3411"/>
    <w:rsid w:val="000F0555"/>
    <w:rsid w:val="000F12E7"/>
    <w:rsid w:val="000F3513"/>
    <w:rsid w:val="00102BE7"/>
    <w:rsid w:val="0010315C"/>
    <w:rsid w:val="00104D01"/>
    <w:rsid w:val="00104E18"/>
    <w:rsid w:val="001075C0"/>
    <w:rsid w:val="00114A25"/>
    <w:rsid w:val="001255FB"/>
    <w:rsid w:val="00136714"/>
    <w:rsid w:val="00147A87"/>
    <w:rsid w:val="001843A1"/>
    <w:rsid w:val="001855E0"/>
    <w:rsid w:val="00186A85"/>
    <w:rsid w:val="001A1B2A"/>
    <w:rsid w:val="001A1EC0"/>
    <w:rsid w:val="001B709B"/>
    <w:rsid w:val="001C1ECE"/>
    <w:rsid w:val="001C6522"/>
    <w:rsid w:val="001C67B5"/>
    <w:rsid w:val="001E0432"/>
    <w:rsid w:val="001E04F9"/>
    <w:rsid w:val="001F2F40"/>
    <w:rsid w:val="00204171"/>
    <w:rsid w:val="0020630F"/>
    <w:rsid w:val="00211D0C"/>
    <w:rsid w:val="00217242"/>
    <w:rsid w:val="00221F5A"/>
    <w:rsid w:val="00224BF5"/>
    <w:rsid w:val="00227D6B"/>
    <w:rsid w:val="0023741B"/>
    <w:rsid w:val="00244BEF"/>
    <w:rsid w:val="00246727"/>
    <w:rsid w:val="00250586"/>
    <w:rsid w:val="00254156"/>
    <w:rsid w:val="00277B83"/>
    <w:rsid w:val="00291479"/>
    <w:rsid w:val="002962A9"/>
    <w:rsid w:val="00296FAA"/>
    <w:rsid w:val="00297929"/>
    <w:rsid w:val="002A1BC4"/>
    <w:rsid w:val="002A78E3"/>
    <w:rsid w:val="002A791B"/>
    <w:rsid w:val="002C4CE7"/>
    <w:rsid w:val="002C5C0C"/>
    <w:rsid w:val="002D1446"/>
    <w:rsid w:val="002E766F"/>
    <w:rsid w:val="002F257D"/>
    <w:rsid w:val="002F2738"/>
    <w:rsid w:val="002F636C"/>
    <w:rsid w:val="002F6ED3"/>
    <w:rsid w:val="002F7941"/>
    <w:rsid w:val="003102DB"/>
    <w:rsid w:val="00311282"/>
    <w:rsid w:val="00311CE6"/>
    <w:rsid w:val="003137DC"/>
    <w:rsid w:val="00321EA4"/>
    <w:rsid w:val="0032256C"/>
    <w:rsid w:val="00325398"/>
    <w:rsid w:val="003256F2"/>
    <w:rsid w:val="00325CD6"/>
    <w:rsid w:val="00326BAC"/>
    <w:rsid w:val="00332460"/>
    <w:rsid w:val="00340890"/>
    <w:rsid w:val="00347775"/>
    <w:rsid w:val="00347CC0"/>
    <w:rsid w:val="00357643"/>
    <w:rsid w:val="00366535"/>
    <w:rsid w:val="00366F53"/>
    <w:rsid w:val="003732AD"/>
    <w:rsid w:val="00383BD8"/>
    <w:rsid w:val="00391651"/>
    <w:rsid w:val="003A0DA3"/>
    <w:rsid w:val="003A7468"/>
    <w:rsid w:val="003B0AFE"/>
    <w:rsid w:val="003B59B0"/>
    <w:rsid w:val="003C100B"/>
    <w:rsid w:val="003C687A"/>
    <w:rsid w:val="003D03C8"/>
    <w:rsid w:val="003D1F77"/>
    <w:rsid w:val="003E3A57"/>
    <w:rsid w:val="004174D9"/>
    <w:rsid w:val="0042054C"/>
    <w:rsid w:val="00421EC7"/>
    <w:rsid w:val="004252C4"/>
    <w:rsid w:val="004320BA"/>
    <w:rsid w:val="004325C2"/>
    <w:rsid w:val="00433E82"/>
    <w:rsid w:val="00444C16"/>
    <w:rsid w:val="004461CF"/>
    <w:rsid w:val="00446957"/>
    <w:rsid w:val="004558C6"/>
    <w:rsid w:val="004562BE"/>
    <w:rsid w:val="0046066D"/>
    <w:rsid w:val="00461951"/>
    <w:rsid w:val="00463AB3"/>
    <w:rsid w:val="004751D9"/>
    <w:rsid w:val="00475A61"/>
    <w:rsid w:val="00482D94"/>
    <w:rsid w:val="0048711A"/>
    <w:rsid w:val="00490E48"/>
    <w:rsid w:val="00492268"/>
    <w:rsid w:val="004948D8"/>
    <w:rsid w:val="004A013E"/>
    <w:rsid w:val="004A074E"/>
    <w:rsid w:val="004A40EE"/>
    <w:rsid w:val="004B24C8"/>
    <w:rsid w:val="004C0D78"/>
    <w:rsid w:val="004C1099"/>
    <w:rsid w:val="004C2CB8"/>
    <w:rsid w:val="004D0AC4"/>
    <w:rsid w:val="004D1E7E"/>
    <w:rsid w:val="004D4046"/>
    <w:rsid w:val="004D745C"/>
    <w:rsid w:val="004F1140"/>
    <w:rsid w:val="004F30BA"/>
    <w:rsid w:val="00505958"/>
    <w:rsid w:val="00540F6B"/>
    <w:rsid w:val="0055756C"/>
    <w:rsid w:val="005618A1"/>
    <w:rsid w:val="00566467"/>
    <w:rsid w:val="0059027B"/>
    <w:rsid w:val="00595D16"/>
    <w:rsid w:val="00595F87"/>
    <w:rsid w:val="005A1C71"/>
    <w:rsid w:val="005B3FA6"/>
    <w:rsid w:val="005B5220"/>
    <w:rsid w:val="005C7FB4"/>
    <w:rsid w:val="005D02FF"/>
    <w:rsid w:val="005D7C75"/>
    <w:rsid w:val="005F2A06"/>
    <w:rsid w:val="005F6FB3"/>
    <w:rsid w:val="00610458"/>
    <w:rsid w:val="006152C2"/>
    <w:rsid w:val="006219FC"/>
    <w:rsid w:val="00622E15"/>
    <w:rsid w:val="00623DFD"/>
    <w:rsid w:val="00651EDE"/>
    <w:rsid w:val="00655F63"/>
    <w:rsid w:val="006573D3"/>
    <w:rsid w:val="00657D37"/>
    <w:rsid w:val="0066323B"/>
    <w:rsid w:val="00676743"/>
    <w:rsid w:val="00680519"/>
    <w:rsid w:val="00682907"/>
    <w:rsid w:val="00687C6D"/>
    <w:rsid w:val="006935A4"/>
    <w:rsid w:val="00696478"/>
    <w:rsid w:val="00697208"/>
    <w:rsid w:val="006C1A1B"/>
    <w:rsid w:val="006C5CA9"/>
    <w:rsid w:val="006C7DC4"/>
    <w:rsid w:val="006D518E"/>
    <w:rsid w:val="006F1736"/>
    <w:rsid w:val="00702D1C"/>
    <w:rsid w:val="00703159"/>
    <w:rsid w:val="0071589A"/>
    <w:rsid w:val="0071788A"/>
    <w:rsid w:val="007243D5"/>
    <w:rsid w:val="00731EB5"/>
    <w:rsid w:val="00732CBE"/>
    <w:rsid w:val="007341DA"/>
    <w:rsid w:val="00745759"/>
    <w:rsid w:val="00755BE3"/>
    <w:rsid w:val="00755C2C"/>
    <w:rsid w:val="00760B7F"/>
    <w:rsid w:val="00766500"/>
    <w:rsid w:val="0077136F"/>
    <w:rsid w:val="00786949"/>
    <w:rsid w:val="007A33EF"/>
    <w:rsid w:val="007A4B8C"/>
    <w:rsid w:val="007B090B"/>
    <w:rsid w:val="007B1049"/>
    <w:rsid w:val="007B1B6E"/>
    <w:rsid w:val="007B7562"/>
    <w:rsid w:val="007C0D2E"/>
    <w:rsid w:val="007D69E9"/>
    <w:rsid w:val="007E6383"/>
    <w:rsid w:val="007E71D1"/>
    <w:rsid w:val="007F18BA"/>
    <w:rsid w:val="007F1914"/>
    <w:rsid w:val="007F33E7"/>
    <w:rsid w:val="00800C57"/>
    <w:rsid w:val="00803B91"/>
    <w:rsid w:val="00805EA9"/>
    <w:rsid w:val="008123A3"/>
    <w:rsid w:val="00813EA3"/>
    <w:rsid w:val="00825810"/>
    <w:rsid w:val="00833841"/>
    <w:rsid w:val="00860445"/>
    <w:rsid w:val="00863A13"/>
    <w:rsid w:val="008651D5"/>
    <w:rsid w:val="00867206"/>
    <w:rsid w:val="008757B4"/>
    <w:rsid w:val="00876F2D"/>
    <w:rsid w:val="0088065E"/>
    <w:rsid w:val="008823B2"/>
    <w:rsid w:val="0089209E"/>
    <w:rsid w:val="008A3938"/>
    <w:rsid w:val="008A532C"/>
    <w:rsid w:val="008A5A62"/>
    <w:rsid w:val="008B01F1"/>
    <w:rsid w:val="008B1BE4"/>
    <w:rsid w:val="008B5CF8"/>
    <w:rsid w:val="008B6B7F"/>
    <w:rsid w:val="008B6F13"/>
    <w:rsid w:val="008C2047"/>
    <w:rsid w:val="008D3B84"/>
    <w:rsid w:val="008D478B"/>
    <w:rsid w:val="008E2311"/>
    <w:rsid w:val="008E26FB"/>
    <w:rsid w:val="008F741C"/>
    <w:rsid w:val="00902AB7"/>
    <w:rsid w:val="00904B64"/>
    <w:rsid w:val="00911BD6"/>
    <w:rsid w:val="009127FC"/>
    <w:rsid w:val="00944A2A"/>
    <w:rsid w:val="00947233"/>
    <w:rsid w:val="0095466C"/>
    <w:rsid w:val="00957E0A"/>
    <w:rsid w:val="00962DE6"/>
    <w:rsid w:val="00963F32"/>
    <w:rsid w:val="00971240"/>
    <w:rsid w:val="009722E5"/>
    <w:rsid w:val="00972891"/>
    <w:rsid w:val="00973820"/>
    <w:rsid w:val="00976D2A"/>
    <w:rsid w:val="009812B1"/>
    <w:rsid w:val="009859CC"/>
    <w:rsid w:val="00985F8B"/>
    <w:rsid w:val="00990B2A"/>
    <w:rsid w:val="009950A9"/>
    <w:rsid w:val="00995D91"/>
    <w:rsid w:val="0099750C"/>
    <w:rsid w:val="009A5DA5"/>
    <w:rsid w:val="009A5F6F"/>
    <w:rsid w:val="009B2094"/>
    <w:rsid w:val="009C22E7"/>
    <w:rsid w:val="009D328C"/>
    <w:rsid w:val="009D5188"/>
    <w:rsid w:val="009E4148"/>
    <w:rsid w:val="009F2180"/>
    <w:rsid w:val="009F6678"/>
    <w:rsid w:val="009F7972"/>
    <w:rsid w:val="00A04EC8"/>
    <w:rsid w:val="00A05816"/>
    <w:rsid w:val="00A064B9"/>
    <w:rsid w:val="00A06BEB"/>
    <w:rsid w:val="00A17954"/>
    <w:rsid w:val="00A213ED"/>
    <w:rsid w:val="00A24C55"/>
    <w:rsid w:val="00A278A7"/>
    <w:rsid w:val="00A334C3"/>
    <w:rsid w:val="00A44DA8"/>
    <w:rsid w:val="00A4638E"/>
    <w:rsid w:val="00A55FE5"/>
    <w:rsid w:val="00A61F31"/>
    <w:rsid w:val="00A7161B"/>
    <w:rsid w:val="00A71D6D"/>
    <w:rsid w:val="00A85CD7"/>
    <w:rsid w:val="00A93CCC"/>
    <w:rsid w:val="00AA1DF0"/>
    <w:rsid w:val="00AA3124"/>
    <w:rsid w:val="00AA5395"/>
    <w:rsid w:val="00AA7E3B"/>
    <w:rsid w:val="00AC613B"/>
    <w:rsid w:val="00AD2D14"/>
    <w:rsid w:val="00AF595E"/>
    <w:rsid w:val="00AF624C"/>
    <w:rsid w:val="00AF6EBB"/>
    <w:rsid w:val="00B013B2"/>
    <w:rsid w:val="00B070D7"/>
    <w:rsid w:val="00B1784E"/>
    <w:rsid w:val="00B2047D"/>
    <w:rsid w:val="00B22EE1"/>
    <w:rsid w:val="00B34E45"/>
    <w:rsid w:val="00B35948"/>
    <w:rsid w:val="00B35EC8"/>
    <w:rsid w:val="00B42F27"/>
    <w:rsid w:val="00B43869"/>
    <w:rsid w:val="00B476FC"/>
    <w:rsid w:val="00B67568"/>
    <w:rsid w:val="00B807E6"/>
    <w:rsid w:val="00B8158F"/>
    <w:rsid w:val="00BA432E"/>
    <w:rsid w:val="00BC24D0"/>
    <w:rsid w:val="00BC691B"/>
    <w:rsid w:val="00BC7964"/>
    <w:rsid w:val="00BE4F6A"/>
    <w:rsid w:val="00BF0F63"/>
    <w:rsid w:val="00BF25D1"/>
    <w:rsid w:val="00BF707B"/>
    <w:rsid w:val="00C02573"/>
    <w:rsid w:val="00C26B65"/>
    <w:rsid w:val="00C448EF"/>
    <w:rsid w:val="00C54D42"/>
    <w:rsid w:val="00C5595D"/>
    <w:rsid w:val="00C578F4"/>
    <w:rsid w:val="00C579E7"/>
    <w:rsid w:val="00C57E16"/>
    <w:rsid w:val="00C62878"/>
    <w:rsid w:val="00C747FE"/>
    <w:rsid w:val="00C7698D"/>
    <w:rsid w:val="00C80D38"/>
    <w:rsid w:val="00C9706C"/>
    <w:rsid w:val="00CA6C4B"/>
    <w:rsid w:val="00CB329B"/>
    <w:rsid w:val="00CB74BC"/>
    <w:rsid w:val="00CC7258"/>
    <w:rsid w:val="00CC7E40"/>
    <w:rsid w:val="00CD6C03"/>
    <w:rsid w:val="00CF2A1B"/>
    <w:rsid w:val="00CF2F1F"/>
    <w:rsid w:val="00CF4547"/>
    <w:rsid w:val="00D05CF0"/>
    <w:rsid w:val="00D06AE9"/>
    <w:rsid w:val="00D153D1"/>
    <w:rsid w:val="00D16A34"/>
    <w:rsid w:val="00D216FE"/>
    <w:rsid w:val="00D452C1"/>
    <w:rsid w:val="00D53DE0"/>
    <w:rsid w:val="00D720C5"/>
    <w:rsid w:val="00D80214"/>
    <w:rsid w:val="00D814E6"/>
    <w:rsid w:val="00D81855"/>
    <w:rsid w:val="00D92E44"/>
    <w:rsid w:val="00D94492"/>
    <w:rsid w:val="00DA2A20"/>
    <w:rsid w:val="00DA51B8"/>
    <w:rsid w:val="00DA78C1"/>
    <w:rsid w:val="00DB1D57"/>
    <w:rsid w:val="00DB5D5A"/>
    <w:rsid w:val="00DB6ED2"/>
    <w:rsid w:val="00DD220D"/>
    <w:rsid w:val="00DD381C"/>
    <w:rsid w:val="00DE23DB"/>
    <w:rsid w:val="00DE3D83"/>
    <w:rsid w:val="00DE7117"/>
    <w:rsid w:val="00DF0830"/>
    <w:rsid w:val="00DF0FD5"/>
    <w:rsid w:val="00DF4508"/>
    <w:rsid w:val="00E03103"/>
    <w:rsid w:val="00E03253"/>
    <w:rsid w:val="00E1588C"/>
    <w:rsid w:val="00E15C50"/>
    <w:rsid w:val="00E2562F"/>
    <w:rsid w:val="00E31069"/>
    <w:rsid w:val="00E32C9A"/>
    <w:rsid w:val="00E33980"/>
    <w:rsid w:val="00E37AC5"/>
    <w:rsid w:val="00E37C12"/>
    <w:rsid w:val="00E63271"/>
    <w:rsid w:val="00E6346A"/>
    <w:rsid w:val="00E702F8"/>
    <w:rsid w:val="00E7506F"/>
    <w:rsid w:val="00E754E2"/>
    <w:rsid w:val="00E7722C"/>
    <w:rsid w:val="00E82653"/>
    <w:rsid w:val="00E9191F"/>
    <w:rsid w:val="00E91FC4"/>
    <w:rsid w:val="00E93F1F"/>
    <w:rsid w:val="00E956DE"/>
    <w:rsid w:val="00E96A3E"/>
    <w:rsid w:val="00E96B75"/>
    <w:rsid w:val="00EA07CA"/>
    <w:rsid w:val="00EA1A39"/>
    <w:rsid w:val="00EA1FEB"/>
    <w:rsid w:val="00EA6085"/>
    <w:rsid w:val="00EB124F"/>
    <w:rsid w:val="00EC4887"/>
    <w:rsid w:val="00ED051C"/>
    <w:rsid w:val="00ED73D2"/>
    <w:rsid w:val="00EE1385"/>
    <w:rsid w:val="00EF41B9"/>
    <w:rsid w:val="00EF64CD"/>
    <w:rsid w:val="00F03CF4"/>
    <w:rsid w:val="00F05F0E"/>
    <w:rsid w:val="00F1078A"/>
    <w:rsid w:val="00F140C8"/>
    <w:rsid w:val="00F149E7"/>
    <w:rsid w:val="00F17C22"/>
    <w:rsid w:val="00F36AF2"/>
    <w:rsid w:val="00F433B7"/>
    <w:rsid w:val="00F45CE4"/>
    <w:rsid w:val="00F461C5"/>
    <w:rsid w:val="00F56289"/>
    <w:rsid w:val="00F64861"/>
    <w:rsid w:val="00F66154"/>
    <w:rsid w:val="00F679BF"/>
    <w:rsid w:val="00F70121"/>
    <w:rsid w:val="00F71526"/>
    <w:rsid w:val="00F71CCC"/>
    <w:rsid w:val="00F74BD1"/>
    <w:rsid w:val="00F76DD3"/>
    <w:rsid w:val="00F9585C"/>
    <w:rsid w:val="00FC2830"/>
    <w:rsid w:val="00FC450D"/>
    <w:rsid w:val="00FC4656"/>
    <w:rsid w:val="00FD3D06"/>
    <w:rsid w:val="00FD505E"/>
    <w:rsid w:val="00FD54C3"/>
    <w:rsid w:val="00FD5D51"/>
    <w:rsid w:val="00FD7F7D"/>
    <w:rsid w:val="00FF5244"/>
    <w:rsid w:val="012663EB"/>
    <w:rsid w:val="065C3AD9"/>
    <w:rsid w:val="06800A89"/>
    <w:rsid w:val="074303E7"/>
    <w:rsid w:val="07E82C06"/>
    <w:rsid w:val="08744DD2"/>
    <w:rsid w:val="08D72C00"/>
    <w:rsid w:val="09F926E4"/>
    <w:rsid w:val="0B3C5EF4"/>
    <w:rsid w:val="0F235F20"/>
    <w:rsid w:val="0F912306"/>
    <w:rsid w:val="1046168F"/>
    <w:rsid w:val="12DC6141"/>
    <w:rsid w:val="131E7DD5"/>
    <w:rsid w:val="13ED5E52"/>
    <w:rsid w:val="13F8460F"/>
    <w:rsid w:val="180652D2"/>
    <w:rsid w:val="1BD32B3A"/>
    <w:rsid w:val="1CBD6618"/>
    <w:rsid w:val="1D0B4B70"/>
    <w:rsid w:val="20536293"/>
    <w:rsid w:val="24720003"/>
    <w:rsid w:val="27331DEE"/>
    <w:rsid w:val="279E0884"/>
    <w:rsid w:val="28040BF8"/>
    <w:rsid w:val="28A208B1"/>
    <w:rsid w:val="28A5477B"/>
    <w:rsid w:val="28BA1B37"/>
    <w:rsid w:val="296E0FEA"/>
    <w:rsid w:val="298C7BA7"/>
    <w:rsid w:val="299D1361"/>
    <w:rsid w:val="2B856845"/>
    <w:rsid w:val="2C6C5A6A"/>
    <w:rsid w:val="2F370005"/>
    <w:rsid w:val="30056443"/>
    <w:rsid w:val="313217E0"/>
    <w:rsid w:val="317071B2"/>
    <w:rsid w:val="34D06EAF"/>
    <w:rsid w:val="35E96BAC"/>
    <w:rsid w:val="36775425"/>
    <w:rsid w:val="3755136D"/>
    <w:rsid w:val="377B50F9"/>
    <w:rsid w:val="37AD72DA"/>
    <w:rsid w:val="390127F6"/>
    <w:rsid w:val="39871E7F"/>
    <w:rsid w:val="39BB6957"/>
    <w:rsid w:val="3A2E0C69"/>
    <w:rsid w:val="3AD83DAD"/>
    <w:rsid w:val="3ADF58ED"/>
    <w:rsid w:val="3AE315B7"/>
    <w:rsid w:val="3C134C0C"/>
    <w:rsid w:val="3D23202E"/>
    <w:rsid w:val="3EDF2530"/>
    <w:rsid w:val="3F4A746D"/>
    <w:rsid w:val="415135C9"/>
    <w:rsid w:val="41D30FC4"/>
    <w:rsid w:val="433A7848"/>
    <w:rsid w:val="43A0784A"/>
    <w:rsid w:val="43F353A5"/>
    <w:rsid w:val="45FA05DC"/>
    <w:rsid w:val="475249A4"/>
    <w:rsid w:val="47A57B79"/>
    <w:rsid w:val="47AC4743"/>
    <w:rsid w:val="47D85D94"/>
    <w:rsid w:val="4AF91F31"/>
    <w:rsid w:val="4D712B69"/>
    <w:rsid w:val="4E715B38"/>
    <w:rsid w:val="4E852979"/>
    <w:rsid w:val="4EAC5135"/>
    <w:rsid w:val="506D3969"/>
    <w:rsid w:val="53771F1F"/>
    <w:rsid w:val="53991D9F"/>
    <w:rsid w:val="562D455F"/>
    <w:rsid w:val="56360C8E"/>
    <w:rsid w:val="572765F8"/>
    <w:rsid w:val="57565224"/>
    <w:rsid w:val="576A4261"/>
    <w:rsid w:val="58E51EFE"/>
    <w:rsid w:val="5ADB7E0A"/>
    <w:rsid w:val="5B1B1825"/>
    <w:rsid w:val="5BEC3887"/>
    <w:rsid w:val="5C001F0F"/>
    <w:rsid w:val="5DAB6FA6"/>
    <w:rsid w:val="5E1A30CE"/>
    <w:rsid w:val="5F065880"/>
    <w:rsid w:val="602429B1"/>
    <w:rsid w:val="603F6697"/>
    <w:rsid w:val="61822168"/>
    <w:rsid w:val="66701345"/>
    <w:rsid w:val="68300F19"/>
    <w:rsid w:val="696F2C7F"/>
    <w:rsid w:val="6973614A"/>
    <w:rsid w:val="6AA4414F"/>
    <w:rsid w:val="6AF108DE"/>
    <w:rsid w:val="6B7F1140"/>
    <w:rsid w:val="6BDB6EB3"/>
    <w:rsid w:val="6C2D6BAE"/>
    <w:rsid w:val="6D484854"/>
    <w:rsid w:val="6D9B36E9"/>
    <w:rsid w:val="6DC53B19"/>
    <w:rsid w:val="714422BF"/>
    <w:rsid w:val="78191183"/>
    <w:rsid w:val="788078BE"/>
    <w:rsid w:val="7B9C79CC"/>
    <w:rsid w:val="7D0E442A"/>
    <w:rsid w:val="7F896EAD"/>
    <w:rsid w:val="7FE603E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lsdException w:name="Body Text" w:semiHidden="0" w:unhideWhenUsed="0" w:qFormat="1"/>
    <w:lsdException w:name="Subtitle" w:locked="1" w:semiHidden="0" w:uiPriority="0" w:unhideWhenUsed="0" w:qFormat="1"/>
    <w:lsdException w:name="Date" w:unhideWhenUsed="0" w:qFormat="1"/>
    <w:lsdException w:name="Hyperlink" w:semiHidden="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6AF2"/>
    <w:pPr>
      <w:widowControl w:val="0"/>
      <w:jc w:val="both"/>
    </w:pPr>
    <w:rPr>
      <w:rFonts w:ascii="Calibri" w:hAnsi="Calibri"/>
      <w:kern w:val="2"/>
      <w:sz w:val="21"/>
      <w:szCs w:val="22"/>
    </w:rPr>
  </w:style>
  <w:style w:type="paragraph" w:styleId="1">
    <w:name w:val="heading 1"/>
    <w:basedOn w:val="a"/>
    <w:next w:val="a"/>
    <w:link w:val="1Char"/>
    <w:uiPriority w:val="9"/>
    <w:qFormat/>
    <w:locked/>
    <w:rsid w:val="00F36AF2"/>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qFormat/>
    <w:rsid w:val="00F36AF2"/>
    <w:pPr>
      <w:adjustRightInd w:val="0"/>
      <w:jc w:val="left"/>
      <w:textAlignment w:val="baseline"/>
    </w:pPr>
    <w:rPr>
      <w:rFonts w:ascii="Times New Roman" w:hAnsi="Times New Roman"/>
      <w:szCs w:val="20"/>
    </w:rPr>
  </w:style>
  <w:style w:type="paragraph" w:styleId="a4">
    <w:name w:val="Date"/>
    <w:basedOn w:val="a"/>
    <w:next w:val="a"/>
    <w:link w:val="Char0"/>
    <w:uiPriority w:val="99"/>
    <w:semiHidden/>
    <w:qFormat/>
    <w:rsid w:val="00F36AF2"/>
    <w:pPr>
      <w:ind w:leftChars="2500" w:left="100"/>
    </w:pPr>
    <w:rPr>
      <w:kern w:val="0"/>
      <w:sz w:val="20"/>
      <w:szCs w:val="20"/>
    </w:rPr>
  </w:style>
  <w:style w:type="paragraph" w:styleId="a5">
    <w:name w:val="Balloon Text"/>
    <w:basedOn w:val="a"/>
    <w:link w:val="Char1"/>
    <w:uiPriority w:val="99"/>
    <w:semiHidden/>
    <w:qFormat/>
    <w:rsid w:val="00F36AF2"/>
    <w:rPr>
      <w:kern w:val="0"/>
      <w:sz w:val="18"/>
      <w:szCs w:val="18"/>
    </w:rPr>
  </w:style>
  <w:style w:type="paragraph" w:styleId="a6">
    <w:name w:val="footer"/>
    <w:basedOn w:val="a"/>
    <w:link w:val="Char2"/>
    <w:uiPriority w:val="99"/>
    <w:qFormat/>
    <w:rsid w:val="00F36AF2"/>
    <w:pPr>
      <w:tabs>
        <w:tab w:val="center" w:pos="4153"/>
        <w:tab w:val="right" w:pos="8306"/>
      </w:tabs>
      <w:snapToGrid w:val="0"/>
      <w:jc w:val="left"/>
    </w:pPr>
    <w:rPr>
      <w:kern w:val="0"/>
      <w:sz w:val="18"/>
      <w:szCs w:val="18"/>
    </w:rPr>
  </w:style>
  <w:style w:type="paragraph" w:styleId="a7">
    <w:name w:val="header"/>
    <w:basedOn w:val="a"/>
    <w:link w:val="Char3"/>
    <w:uiPriority w:val="99"/>
    <w:qFormat/>
    <w:rsid w:val="00F36AF2"/>
    <w:pPr>
      <w:pBdr>
        <w:bottom w:val="single" w:sz="6" w:space="1" w:color="auto"/>
      </w:pBdr>
      <w:tabs>
        <w:tab w:val="center" w:pos="4153"/>
        <w:tab w:val="right" w:pos="8306"/>
      </w:tabs>
      <w:snapToGrid w:val="0"/>
      <w:jc w:val="center"/>
    </w:pPr>
    <w:rPr>
      <w:kern w:val="0"/>
      <w:sz w:val="18"/>
      <w:szCs w:val="18"/>
    </w:rPr>
  </w:style>
  <w:style w:type="table" w:styleId="a8">
    <w:name w:val="Table Grid"/>
    <w:basedOn w:val="a1"/>
    <w:uiPriority w:val="99"/>
    <w:qFormat/>
    <w:rsid w:val="00F36AF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age number"/>
    <w:basedOn w:val="a0"/>
    <w:uiPriority w:val="99"/>
    <w:qFormat/>
    <w:rsid w:val="00F36AF2"/>
    <w:rPr>
      <w:rFonts w:cs="Times New Roman"/>
    </w:rPr>
  </w:style>
  <w:style w:type="character" w:styleId="aa">
    <w:name w:val="Emphasis"/>
    <w:basedOn w:val="a0"/>
    <w:qFormat/>
    <w:locked/>
    <w:rsid w:val="00F36AF2"/>
    <w:rPr>
      <w:i/>
    </w:rPr>
  </w:style>
  <w:style w:type="character" w:styleId="ab">
    <w:name w:val="Hyperlink"/>
    <w:basedOn w:val="a0"/>
    <w:uiPriority w:val="99"/>
    <w:qFormat/>
    <w:rsid w:val="00F36AF2"/>
    <w:rPr>
      <w:rFonts w:cs="Times New Roman"/>
      <w:color w:val="0000FF"/>
      <w:u w:val="single"/>
    </w:rPr>
  </w:style>
  <w:style w:type="character" w:customStyle="1" w:styleId="Char0">
    <w:name w:val="日期 Char"/>
    <w:basedOn w:val="a0"/>
    <w:link w:val="a4"/>
    <w:uiPriority w:val="99"/>
    <w:semiHidden/>
    <w:qFormat/>
    <w:locked/>
    <w:rsid w:val="00F36AF2"/>
    <w:rPr>
      <w:rFonts w:cs="Times New Roman"/>
    </w:rPr>
  </w:style>
  <w:style w:type="character" w:customStyle="1" w:styleId="Char1">
    <w:name w:val="批注框文本 Char"/>
    <w:basedOn w:val="a0"/>
    <w:link w:val="a5"/>
    <w:uiPriority w:val="99"/>
    <w:semiHidden/>
    <w:qFormat/>
    <w:locked/>
    <w:rsid w:val="00F36AF2"/>
    <w:rPr>
      <w:rFonts w:cs="Times New Roman"/>
      <w:sz w:val="18"/>
    </w:rPr>
  </w:style>
  <w:style w:type="character" w:customStyle="1" w:styleId="Char3">
    <w:name w:val="页眉 Char"/>
    <w:basedOn w:val="a0"/>
    <w:link w:val="a7"/>
    <w:uiPriority w:val="99"/>
    <w:qFormat/>
    <w:locked/>
    <w:rsid w:val="00F36AF2"/>
    <w:rPr>
      <w:rFonts w:cs="Times New Roman"/>
      <w:sz w:val="18"/>
    </w:rPr>
  </w:style>
  <w:style w:type="character" w:customStyle="1" w:styleId="Char2">
    <w:name w:val="页脚 Char"/>
    <w:basedOn w:val="a0"/>
    <w:link w:val="a6"/>
    <w:uiPriority w:val="99"/>
    <w:qFormat/>
    <w:locked/>
    <w:rsid w:val="00F36AF2"/>
    <w:rPr>
      <w:rFonts w:cs="Times New Roman"/>
      <w:sz w:val="18"/>
    </w:rPr>
  </w:style>
  <w:style w:type="character" w:customStyle="1" w:styleId="Char">
    <w:name w:val="正文文本 Char"/>
    <w:basedOn w:val="a0"/>
    <w:link w:val="a3"/>
    <w:uiPriority w:val="99"/>
    <w:semiHidden/>
    <w:qFormat/>
    <w:locked/>
    <w:rsid w:val="00F36AF2"/>
    <w:rPr>
      <w:rFonts w:cs="Times New Roman"/>
    </w:rPr>
  </w:style>
  <w:style w:type="character" w:customStyle="1" w:styleId="1Char">
    <w:name w:val="标题 1 Char"/>
    <w:basedOn w:val="a0"/>
    <w:link w:val="1"/>
    <w:uiPriority w:val="9"/>
    <w:qFormat/>
    <w:rsid w:val="00F36AF2"/>
    <w:rPr>
      <w:rFonts w:ascii="Calibri" w:eastAsia="宋体" w:hAnsi="Calibri" w:cs="Times New Roman"/>
      <w:b/>
      <w:bCs/>
      <w:kern w:val="44"/>
      <w:sz w:val="44"/>
      <w:szCs w:val="44"/>
    </w:rPr>
  </w:style>
  <w:style w:type="paragraph" w:customStyle="1" w:styleId="p0">
    <w:name w:val="p0"/>
    <w:basedOn w:val="a"/>
    <w:qFormat/>
    <w:rsid w:val="00F36AF2"/>
    <w:pPr>
      <w:widowControl/>
      <w:spacing w:before="100" w:beforeAutospacing="1" w:after="100" w:afterAutospacing="1" w:line="315" w:lineRule="atLeast"/>
      <w:ind w:firstLine="420"/>
      <w:jc w:val="left"/>
    </w:pPr>
    <w:rPr>
      <w:rFonts w:ascii="宋体" w:hAnsi="宋体" w:cs="宋体"/>
      <w:kern w:val="0"/>
      <w:szCs w:val="21"/>
    </w:rPr>
  </w:style>
  <w:style w:type="paragraph" w:styleId="ac">
    <w:name w:val="List Paragraph"/>
    <w:basedOn w:val="a"/>
    <w:uiPriority w:val="99"/>
    <w:unhideWhenUsed/>
    <w:qFormat/>
    <w:rsid w:val="00F36AF2"/>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380</TotalTime>
  <Pages>12</Pages>
  <Words>988</Words>
  <Characters>5635</Characters>
  <Application>Microsoft Office Word</Application>
  <DocSecurity>0</DocSecurity>
  <Lines>46</Lines>
  <Paragraphs>13</Paragraphs>
  <ScaleCrop>false</ScaleCrop>
  <Company>Sky123.Org</Company>
  <LinksUpToDate>false</LinksUpToDate>
  <CharactersWithSpaces>6610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33</cp:revision>
  <cp:lastPrinted>2020-01-04T03:32:00Z</cp:lastPrinted>
  <dcterms:created xsi:type="dcterms:W3CDTF">2020-02-08T06:50:00Z</dcterms:created>
  <dcterms:modified xsi:type="dcterms:W3CDTF">2020-04-05T02:08:00Z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